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C9E60" w14:textId="77777777" w:rsidR="003965C3" w:rsidRDefault="00C24F37" w:rsidP="003965C3">
      <w:pPr>
        <w:jc w:val="center"/>
        <w:rPr>
          <w:rFonts w:ascii="Times New Roman" w:hAnsi="Times New Roman" w:cs="Times New Roman"/>
          <w:sz w:val="28"/>
          <w:szCs w:val="28"/>
        </w:rPr>
      </w:pPr>
      <w:r w:rsidRPr="00FC6F36">
        <w:rPr>
          <w:rFonts w:ascii="Times New Roman" w:hAnsi="Times New Roman" w:cs="Times New Roman"/>
          <w:b/>
          <w:sz w:val="28"/>
          <w:szCs w:val="28"/>
        </w:rPr>
        <w:t>Teaching Practices Inventory Survey Responses, Fall 2016</w:t>
      </w:r>
    </w:p>
    <w:p w14:paraId="3DB69B42" w14:textId="404C620F" w:rsidR="003C488B" w:rsidRDefault="003C488B" w:rsidP="003C488B">
      <w:pPr>
        <w:ind w:firstLine="720"/>
        <w:rPr>
          <w:rFonts w:ascii="Times New Roman" w:hAnsi="Times New Roman" w:cs="Times New Roman"/>
          <w:sz w:val="24"/>
          <w:szCs w:val="24"/>
        </w:rPr>
      </w:pPr>
      <w:r>
        <w:rPr>
          <w:rFonts w:ascii="Times New Roman" w:hAnsi="Times New Roman" w:cs="Times New Roman"/>
          <w:sz w:val="24"/>
          <w:szCs w:val="24"/>
        </w:rPr>
        <w:t xml:space="preserve">This document presents summary </w:t>
      </w:r>
      <w:r w:rsidR="00A17F30">
        <w:rPr>
          <w:rFonts w:ascii="Times New Roman" w:hAnsi="Times New Roman" w:cs="Times New Roman"/>
          <w:sz w:val="24"/>
          <w:szCs w:val="24"/>
        </w:rPr>
        <w:t xml:space="preserve">data for </w:t>
      </w:r>
      <w:r>
        <w:rPr>
          <w:rFonts w:ascii="Times New Roman" w:hAnsi="Times New Roman" w:cs="Times New Roman"/>
          <w:sz w:val="24"/>
          <w:szCs w:val="24"/>
        </w:rPr>
        <w:t xml:space="preserve">seven instructors from the University of California Riverside (UCR) who completed a version of the Teaching Practices Inventory in the fall of 2016. The inventory was developed by Carl Wieman and Sara Gilbert </w:t>
      </w:r>
      <w:r w:rsidR="00A17F30">
        <w:rPr>
          <w:rFonts w:ascii="Times New Roman" w:hAnsi="Times New Roman" w:cs="Times New Roman"/>
          <w:sz w:val="24"/>
          <w:szCs w:val="24"/>
        </w:rPr>
        <w:t xml:space="preserve">(see </w:t>
      </w:r>
      <w:hyperlink r:id="rId8" w:history="1">
        <w:r w:rsidR="00A17F30" w:rsidRPr="002834C1">
          <w:rPr>
            <w:rStyle w:val="Hyperlink"/>
            <w:rFonts w:ascii="Times New Roman" w:hAnsi="Times New Roman" w:cs="Times New Roman"/>
            <w:sz w:val="24"/>
            <w:szCs w:val="24"/>
          </w:rPr>
          <w:t>http://www.cwsei.ubc.ca/resources/TeachingPractices</w:t>
        </w:r>
        <w:bookmarkStart w:id="0" w:name="_GoBack"/>
        <w:bookmarkEnd w:id="0"/>
        <w:r w:rsidR="00A17F30" w:rsidRPr="002834C1">
          <w:rPr>
            <w:rStyle w:val="Hyperlink"/>
            <w:rFonts w:ascii="Times New Roman" w:hAnsi="Times New Roman" w:cs="Times New Roman"/>
            <w:sz w:val="24"/>
            <w:szCs w:val="24"/>
          </w:rPr>
          <w:t>Inventory.htm</w:t>
        </w:r>
      </w:hyperlink>
      <w:r w:rsidR="00A17F30">
        <w:rPr>
          <w:rFonts w:ascii="Times New Roman" w:hAnsi="Times New Roman" w:cs="Times New Roman"/>
          <w:sz w:val="24"/>
          <w:szCs w:val="24"/>
        </w:rPr>
        <w:t xml:space="preserve">) </w:t>
      </w:r>
      <w:r>
        <w:rPr>
          <w:rFonts w:ascii="Times New Roman" w:hAnsi="Times New Roman" w:cs="Times New Roman"/>
          <w:sz w:val="24"/>
          <w:szCs w:val="24"/>
        </w:rPr>
        <w:t>and asks instructors to self-report the extent to which they incorporate practices, such as active learning, that the evidence suggest</w:t>
      </w:r>
      <w:r w:rsidR="00A17F30">
        <w:rPr>
          <w:rFonts w:ascii="Times New Roman" w:hAnsi="Times New Roman" w:cs="Times New Roman"/>
          <w:sz w:val="24"/>
          <w:szCs w:val="24"/>
        </w:rPr>
        <w:t xml:space="preserve"> promote</w:t>
      </w:r>
      <w:r w:rsidR="00715BA0">
        <w:rPr>
          <w:rFonts w:ascii="Times New Roman" w:hAnsi="Times New Roman" w:cs="Times New Roman"/>
          <w:sz w:val="24"/>
          <w:szCs w:val="24"/>
        </w:rPr>
        <w:t xml:space="preserve"> student success.</w:t>
      </w:r>
      <w:r>
        <w:rPr>
          <w:rFonts w:ascii="Times New Roman" w:hAnsi="Times New Roman" w:cs="Times New Roman"/>
          <w:sz w:val="24"/>
          <w:szCs w:val="24"/>
        </w:rPr>
        <w:t xml:space="preserve"> </w:t>
      </w:r>
      <w:r w:rsidR="00A17F30">
        <w:rPr>
          <w:rFonts w:ascii="Times New Roman" w:hAnsi="Times New Roman" w:cs="Times New Roman"/>
          <w:sz w:val="24"/>
          <w:szCs w:val="24"/>
        </w:rPr>
        <w:t>T</w:t>
      </w:r>
      <w:r>
        <w:rPr>
          <w:rFonts w:ascii="Times New Roman" w:hAnsi="Times New Roman" w:cs="Times New Roman"/>
          <w:sz w:val="24"/>
          <w:szCs w:val="24"/>
        </w:rPr>
        <w:t>he inventory is being piloted to assess if, and how, it could be used to give feedback to instructors. The hope is that the inventory, likely in conjunction with student evaluation of teaching and other kinds of feedback, might encourage instructors to adjust and improve their t</w:t>
      </w:r>
      <w:r w:rsidR="00AE29B6">
        <w:rPr>
          <w:rFonts w:ascii="Times New Roman" w:hAnsi="Times New Roman" w:cs="Times New Roman"/>
          <w:sz w:val="24"/>
          <w:szCs w:val="24"/>
        </w:rPr>
        <w:t>eaching practices.</w:t>
      </w:r>
    </w:p>
    <w:p w14:paraId="70E62698" w14:textId="0F1CCC07" w:rsidR="00AE29B6" w:rsidRDefault="00AE29B6" w:rsidP="003C488B">
      <w:pPr>
        <w:ind w:firstLine="720"/>
        <w:rPr>
          <w:rFonts w:ascii="Times New Roman" w:hAnsi="Times New Roman" w:cs="Times New Roman"/>
          <w:sz w:val="24"/>
          <w:szCs w:val="24"/>
        </w:rPr>
      </w:pPr>
      <w:r>
        <w:rPr>
          <w:rFonts w:ascii="Times New Roman" w:hAnsi="Times New Roman" w:cs="Times New Roman"/>
          <w:sz w:val="24"/>
          <w:szCs w:val="24"/>
        </w:rPr>
        <w:t>The following tables details response to each item for the small group of instructors. The inventory also produces an overall score which is weighted to give more points to those practices that have a strong basis in the literature. This group of instructors scored an average of 24 out of 67 possible points.</w:t>
      </w:r>
    </w:p>
    <w:p w14:paraId="45E23167" w14:textId="0DBDAA10" w:rsidR="00715BA0" w:rsidRDefault="00715BA0" w:rsidP="003C488B">
      <w:pPr>
        <w:ind w:firstLine="720"/>
        <w:rPr>
          <w:rFonts w:ascii="Times New Roman" w:hAnsi="Times New Roman" w:cs="Times New Roman"/>
          <w:sz w:val="24"/>
          <w:szCs w:val="24"/>
        </w:rPr>
      </w:pPr>
      <w:r>
        <w:rPr>
          <w:rFonts w:ascii="Times New Roman" w:hAnsi="Times New Roman" w:cs="Times New Roman"/>
          <w:sz w:val="24"/>
          <w:szCs w:val="24"/>
        </w:rPr>
        <w:t xml:space="preserve">The inventory can be taken online. </w:t>
      </w:r>
      <w:r w:rsidR="00A17F30">
        <w:rPr>
          <w:rFonts w:ascii="Times New Roman" w:hAnsi="Times New Roman" w:cs="Times New Roman"/>
          <w:sz w:val="24"/>
          <w:szCs w:val="24"/>
        </w:rPr>
        <w:t xml:space="preserve">See </w:t>
      </w:r>
      <w:hyperlink r:id="rId9" w:history="1">
        <w:r w:rsidR="00A17F30" w:rsidRPr="00F77C5E">
          <w:rPr>
            <w:rStyle w:val="Hyperlink"/>
            <w:rFonts w:ascii="Times New Roman" w:hAnsi="Times New Roman" w:cs="Times New Roman"/>
            <w:sz w:val="24"/>
            <w:szCs w:val="24"/>
          </w:rPr>
          <w:t>http://ueeval.ucr.edu/teaching_practices_inventory/teaching_practices_inventory.html</w:t>
        </w:r>
      </w:hyperlink>
      <w:r w:rsidR="00A17F30">
        <w:rPr>
          <w:rFonts w:ascii="Times New Roman" w:hAnsi="Times New Roman" w:cs="Times New Roman"/>
          <w:sz w:val="24"/>
          <w:szCs w:val="24"/>
        </w:rPr>
        <w:t>,</w:t>
      </w:r>
      <w:r>
        <w:rPr>
          <w:rFonts w:ascii="Times New Roman" w:hAnsi="Times New Roman" w:cs="Times New Roman"/>
          <w:sz w:val="24"/>
          <w:szCs w:val="24"/>
        </w:rPr>
        <w:t xml:space="preserve"> or contact Gary Coyne, Director of Evaluation and Assessment, at </w:t>
      </w:r>
      <w:hyperlink r:id="rId10" w:history="1">
        <w:r w:rsidRPr="00F77C5E">
          <w:rPr>
            <w:rStyle w:val="Hyperlink"/>
            <w:rFonts w:ascii="Times New Roman" w:hAnsi="Times New Roman" w:cs="Times New Roman"/>
            <w:sz w:val="24"/>
            <w:szCs w:val="24"/>
          </w:rPr>
          <w:t>Gary.Coyne@ucr.edu</w:t>
        </w:r>
      </w:hyperlink>
      <w:r>
        <w:rPr>
          <w:rFonts w:ascii="Times New Roman" w:hAnsi="Times New Roman" w:cs="Times New Roman"/>
          <w:sz w:val="24"/>
          <w:szCs w:val="24"/>
        </w:rPr>
        <w:t xml:space="preserve"> for more information. </w:t>
      </w:r>
    </w:p>
    <w:p w14:paraId="6FEC5D74" w14:textId="77777777" w:rsidR="00A17F30" w:rsidRPr="003C488B" w:rsidRDefault="00A17F30" w:rsidP="003C488B">
      <w:pPr>
        <w:ind w:firstLine="720"/>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189"/>
        <w:gridCol w:w="1876"/>
      </w:tblGrid>
      <w:tr w:rsidR="003965C3" w:rsidRPr="00297564" w14:paraId="70A7858A" w14:textId="77777777" w:rsidTr="00BE0128">
        <w:tc>
          <w:tcPr>
            <w:tcW w:w="9625" w:type="dxa"/>
            <w:tcBorders>
              <w:top w:val="single" w:sz="4" w:space="0" w:color="auto"/>
              <w:bottom w:val="single" w:sz="4" w:space="0" w:color="auto"/>
            </w:tcBorders>
          </w:tcPr>
          <w:p w14:paraId="382486C4" w14:textId="77777777" w:rsidR="003965C3" w:rsidRPr="0049119C" w:rsidRDefault="003965C3" w:rsidP="003965C3">
            <w:pPr>
              <w:spacing w:after="120"/>
              <w:rPr>
                <w:rFonts w:ascii="Times New Roman" w:hAnsi="Times New Roman" w:cs="Times New Roman"/>
                <w:b/>
                <w:i/>
                <w:sz w:val="24"/>
                <w:szCs w:val="24"/>
              </w:rPr>
            </w:pPr>
            <w:r>
              <w:rPr>
                <w:rFonts w:ascii="Times New Roman" w:hAnsi="Times New Roman" w:cs="Times New Roman"/>
                <w:b/>
                <w:i/>
                <w:sz w:val="24"/>
                <w:szCs w:val="24"/>
              </w:rPr>
              <w:t>Instructor Background Information</w:t>
            </w:r>
          </w:p>
        </w:tc>
        <w:tc>
          <w:tcPr>
            <w:tcW w:w="1189" w:type="dxa"/>
            <w:tcBorders>
              <w:top w:val="single" w:sz="4" w:space="0" w:color="auto"/>
              <w:bottom w:val="single" w:sz="4" w:space="0" w:color="auto"/>
            </w:tcBorders>
          </w:tcPr>
          <w:p w14:paraId="6C52E863" w14:textId="77777777" w:rsidR="003965C3" w:rsidRPr="00297564" w:rsidRDefault="003965C3" w:rsidP="00BE0128">
            <w:pPr>
              <w:jc w:val="center"/>
              <w:rPr>
                <w:rFonts w:ascii="Times New Roman" w:hAnsi="Times New Roman" w:cs="Times New Roman"/>
                <w:b/>
                <w:i/>
                <w:sz w:val="24"/>
                <w:szCs w:val="24"/>
              </w:rPr>
            </w:pPr>
            <w:r w:rsidRPr="00297564">
              <w:rPr>
                <w:rFonts w:ascii="Times New Roman" w:hAnsi="Times New Roman" w:cs="Times New Roman"/>
                <w:b/>
                <w:i/>
                <w:sz w:val="24"/>
                <w:szCs w:val="24"/>
              </w:rPr>
              <w:t>Freq.</w:t>
            </w:r>
          </w:p>
        </w:tc>
        <w:tc>
          <w:tcPr>
            <w:tcW w:w="1876" w:type="dxa"/>
            <w:tcBorders>
              <w:top w:val="single" w:sz="4" w:space="0" w:color="auto"/>
              <w:bottom w:val="single" w:sz="4" w:space="0" w:color="auto"/>
            </w:tcBorders>
          </w:tcPr>
          <w:p w14:paraId="43AA2057" w14:textId="77777777" w:rsidR="003965C3" w:rsidRPr="00297564" w:rsidRDefault="003965C3" w:rsidP="00BE0128">
            <w:pPr>
              <w:jc w:val="center"/>
              <w:rPr>
                <w:rFonts w:ascii="Times New Roman" w:hAnsi="Times New Roman" w:cs="Times New Roman"/>
                <w:b/>
                <w:i/>
                <w:sz w:val="24"/>
                <w:szCs w:val="24"/>
              </w:rPr>
            </w:pPr>
            <w:r w:rsidRPr="00297564">
              <w:rPr>
                <w:rFonts w:ascii="Times New Roman" w:hAnsi="Times New Roman" w:cs="Times New Roman"/>
                <w:b/>
                <w:i/>
                <w:sz w:val="24"/>
                <w:szCs w:val="24"/>
              </w:rPr>
              <w:t>Percent</w:t>
            </w:r>
          </w:p>
        </w:tc>
      </w:tr>
      <w:tr w:rsidR="003965C3" w:rsidRPr="00297564" w14:paraId="51278078" w14:textId="77777777" w:rsidTr="00BE0128">
        <w:tc>
          <w:tcPr>
            <w:tcW w:w="12690" w:type="dxa"/>
            <w:gridSpan w:val="3"/>
            <w:tcBorders>
              <w:top w:val="single" w:sz="4" w:space="0" w:color="auto"/>
              <w:bottom w:val="single" w:sz="4" w:space="0" w:color="auto"/>
            </w:tcBorders>
          </w:tcPr>
          <w:p w14:paraId="65BAFA76" w14:textId="77777777" w:rsidR="003965C3" w:rsidRPr="00297564" w:rsidRDefault="003965C3" w:rsidP="003965C3">
            <w:pPr>
              <w:rPr>
                <w:rFonts w:ascii="Times New Roman" w:hAnsi="Times New Roman" w:cs="Times New Roman"/>
                <w:b/>
                <w:i/>
                <w:sz w:val="24"/>
                <w:szCs w:val="24"/>
              </w:rPr>
            </w:pPr>
            <w:r>
              <w:rPr>
                <w:rFonts w:ascii="Times New Roman" w:hAnsi="Times New Roman" w:cs="Times New Roman"/>
                <w:i/>
                <w:sz w:val="24"/>
                <w:szCs w:val="24"/>
              </w:rPr>
              <w:t>A. Teaching Appointment (N=7)</w:t>
            </w:r>
          </w:p>
        </w:tc>
      </w:tr>
      <w:tr w:rsidR="003965C3" w:rsidRPr="00297564" w14:paraId="6CBF1162" w14:textId="77777777" w:rsidTr="00BE0128">
        <w:tc>
          <w:tcPr>
            <w:tcW w:w="9625" w:type="dxa"/>
            <w:tcBorders>
              <w:top w:val="single" w:sz="4" w:space="0" w:color="auto"/>
            </w:tcBorders>
            <w:vAlign w:val="center"/>
          </w:tcPr>
          <w:p w14:paraId="7378623E"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Associate / Lecturer</w:t>
            </w:r>
          </w:p>
        </w:tc>
        <w:tc>
          <w:tcPr>
            <w:tcW w:w="1189" w:type="dxa"/>
            <w:tcBorders>
              <w:top w:val="single" w:sz="4" w:space="0" w:color="auto"/>
            </w:tcBorders>
            <w:shd w:val="clear" w:color="auto" w:fill="auto"/>
            <w:vAlign w:val="center"/>
          </w:tcPr>
          <w:p w14:paraId="6C5DDEE1"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1</w:t>
            </w:r>
          </w:p>
        </w:tc>
        <w:tc>
          <w:tcPr>
            <w:tcW w:w="1876" w:type="dxa"/>
            <w:tcBorders>
              <w:top w:val="single" w:sz="4" w:space="0" w:color="auto"/>
            </w:tcBorders>
            <w:shd w:val="clear" w:color="auto" w:fill="auto"/>
            <w:vAlign w:val="center"/>
          </w:tcPr>
          <w:p w14:paraId="683C4F67"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14.29%</w:t>
            </w:r>
          </w:p>
        </w:tc>
      </w:tr>
      <w:tr w:rsidR="003965C3" w:rsidRPr="00297564" w14:paraId="662EEC82" w14:textId="77777777" w:rsidTr="00BE0128">
        <w:tc>
          <w:tcPr>
            <w:tcW w:w="9625" w:type="dxa"/>
            <w:vAlign w:val="center"/>
          </w:tcPr>
          <w:p w14:paraId="790ADD2D"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Tenure-Track, not yet Tenured</w:t>
            </w:r>
          </w:p>
        </w:tc>
        <w:tc>
          <w:tcPr>
            <w:tcW w:w="1189" w:type="dxa"/>
            <w:shd w:val="clear" w:color="auto" w:fill="auto"/>
            <w:vAlign w:val="center"/>
          </w:tcPr>
          <w:p w14:paraId="30D3FBDD"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0</w:t>
            </w:r>
          </w:p>
        </w:tc>
        <w:tc>
          <w:tcPr>
            <w:tcW w:w="1876" w:type="dxa"/>
            <w:shd w:val="clear" w:color="auto" w:fill="auto"/>
            <w:vAlign w:val="center"/>
          </w:tcPr>
          <w:p w14:paraId="4F721225"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0.00%</w:t>
            </w:r>
          </w:p>
        </w:tc>
      </w:tr>
      <w:tr w:rsidR="003965C3" w:rsidRPr="00297564" w14:paraId="46AC7FD3" w14:textId="77777777" w:rsidTr="00BE0128">
        <w:tc>
          <w:tcPr>
            <w:tcW w:w="9625" w:type="dxa"/>
            <w:vAlign w:val="center"/>
          </w:tcPr>
          <w:p w14:paraId="3134139D"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Tenured</w:t>
            </w:r>
          </w:p>
        </w:tc>
        <w:tc>
          <w:tcPr>
            <w:tcW w:w="1189" w:type="dxa"/>
            <w:shd w:val="clear" w:color="auto" w:fill="auto"/>
            <w:vAlign w:val="center"/>
          </w:tcPr>
          <w:p w14:paraId="35E14674"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6</w:t>
            </w:r>
          </w:p>
        </w:tc>
        <w:tc>
          <w:tcPr>
            <w:tcW w:w="1876" w:type="dxa"/>
            <w:shd w:val="clear" w:color="auto" w:fill="auto"/>
            <w:vAlign w:val="center"/>
          </w:tcPr>
          <w:p w14:paraId="1E589082"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85.71%</w:t>
            </w:r>
          </w:p>
        </w:tc>
      </w:tr>
      <w:tr w:rsidR="003965C3" w:rsidRPr="00297564" w14:paraId="2E0ECA30" w14:textId="77777777" w:rsidTr="003965C3">
        <w:trPr>
          <w:trHeight w:val="80"/>
        </w:trPr>
        <w:tc>
          <w:tcPr>
            <w:tcW w:w="9625" w:type="dxa"/>
            <w:tcBorders>
              <w:bottom w:val="single" w:sz="4" w:space="0" w:color="auto"/>
            </w:tcBorders>
            <w:vAlign w:val="center"/>
          </w:tcPr>
          <w:p w14:paraId="62B0AF1F"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Other</w:t>
            </w:r>
          </w:p>
        </w:tc>
        <w:tc>
          <w:tcPr>
            <w:tcW w:w="1189" w:type="dxa"/>
            <w:tcBorders>
              <w:bottom w:val="single" w:sz="4" w:space="0" w:color="auto"/>
            </w:tcBorders>
            <w:shd w:val="clear" w:color="auto" w:fill="auto"/>
            <w:vAlign w:val="center"/>
          </w:tcPr>
          <w:p w14:paraId="2F3B2090"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0</w:t>
            </w:r>
          </w:p>
        </w:tc>
        <w:tc>
          <w:tcPr>
            <w:tcW w:w="1876" w:type="dxa"/>
            <w:tcBorders>
              <w:bottom w:val="single" w:sz="4" w:space="0" w:color="auto"/>
            </w:tcBorders>
            <w:shd w:val="clear" w:color="auto" w:fill="auto"/>
            <w:vAlign w:val="center"/>
          </w:tcPr>
          <w:p w14:paraId="0A5D0829"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0.00%</w:t>
            </w:r>
          </w:p>
        </w:tc>
      </w:tr>
      <w:tr w:rsidR="003965C3" w:rsidRPr="00297564" w14:paraId="3358EA24" w14:textId="77777777" w:rsidTr="003965C3">
        <w:trPr>
          <w:trHeight w:val="80"/>
        </w:trPr>
        <w:tc>
          <w:tcPr>
            <w:tcW w:w="12690" w:type="dxa"/>
            <w:gridSpan w:val="3"/>
            <w:tcBorders>
              <w:top w:val="single" w:sz="4" w:space="0" w:color="auto"/>
              <w:bottom w:val="single" w:sz="4" w:space="0" w:color="auto"/>
            </w:tcBorders>
            <w:vAlign w:val="center"/>
          </w:tcPr>
          <w:p w14:paraId="086F5D3F" w14:textId="77777777" w:rsidR="003965C3" w:rsidRPr="003965C3" w:rsidRDefault="003965C3" w:rsidP="003965C3">
            <w:pPr>
              <w:tabs>
                <w:tab w:val="decimal" w:pos="0"/>
              </w:tabs>
              <w:jc w:val="both"/>
              <w:rPr>
                <w:rFonts w:ascii="Times New Roman" w:hAnsi="Times New Roman" w:cs="Times New Roman"/>
                <w:i/>
                <w:sz w:val="24"/>
                <w:szCs w:val="24"/>
              </w:rPr>
            </w:pPr>
            <w:r w:rsidRPr="003965C3">
              <w:rPr>
                <w:rFonts w:ascii="Times New Roman" w:hAnsi="Times New Roman" w:cs="Times New Roman"/>
                <w:i/>
                <w:sz w:val="24"/>
                <w:szCs w:val="24"/>
              </w:rPr>
              <w:t>B. Home Department</w:t>
            </w:r>
            <w:r>
              <w:rPr>
                <w:rFonts w:ascii="Times New Roman" w:hAnsi="Times New Roman" w:cs="Times New Roman"/>
                <w:i/>
                <w:sz w:val="24"/>
                <w:szCs w:val="24"/>
              </w:rPr>
              <w:t xml:space="preserve"> (N=7)</w:t>
            </w:r>
          </w:p>
        </w:tc>
      </w:tr>
      <w:tr w:rsidR="003965C3" w:rsidRPr="00297564" w14:paraId="4890157F" w14:textId="77777777" w:rsidTr="003965C3">
        <w:trPr>
          <w:trHeight w:val="80"/>
        </w:trPr>
        <w:tc>
          <w:tcPr>
            <w:tcW w:w="9625" w:type="dxa"/>
            <w:tcBorders>
              <w:top w:val="single" w:sz="4" w:space="0" w:color="auto"/>
            </w:tcBorders>
            <w:vAlign w:val="center"/>
          </w:tcPr>
          <w:p w14:paraId="751B4004"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Biology</w:t>
            </w:r>
          </w:p>
        </w:tc>
        <w:tc>
          <w:tcPr>
            <w:tcW w:w="1189" w:type="dxa"/>
            <w:tcBorders>
              <w:top w:val="single" w:sz="4" w:space="0" w:color="auto"/>
            </w:tcBorders>
            <w:shd w:val="clear" w:color="auto" w:fill="auto"/>
            <w:vAlign w:val="center"/>
          </w:tcPr>
          <w:p w14:paraId="3173CA99"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2</w:t>
            </w:r>
          </w:p>
        </w:tc>
        <w:tc>
          <w:tcPr>
            <w:tcW w:w="1876" w:type="dxa"/>
            <w:tcBorders>
              <w:top w:val="single" w:sz="4" w:space="0" w:color="auto"/>
            </w:tcBorders>
            <w:shd w:val="clear" w:color="auto" w:fill="auto"/>
            <w:vAlign w:val="center"/>
          </w:tcPr>
          <w:p w14:paraId="42300DD9"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28.57%</w:t>
            </w:r>
          </w:p>
        </w:tc>
      </w:tr>
      <w:tr w:rsidR="003965C3" w:rsidRPr="00297564" w14:paraId="02C5706C" w14:textId="77777777" w:rsidTr="00BE0128">
        <w:trPr>
          <w:trHeight w:val="80"/>
        </w:trPr>
        <w:tc>
          <w:tcPr>
            <w:tcW w:w="9625" w:type="dxa"/>
            <w:vAlign w:val="center"/>
          </w:tcPr>
          <w:p w14:paraId="5A9596E8"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Botany and Plant Sciences</w:t>
            </w:r>
          </w:p>
        </w:tc>
        <w:tc>
          <w:tcPr>
            <w:tcW w:w="1189" w:type="dxa"/>
            <w:shd w:val="clear" w:color="auto" w:fill="auto"/>
            <w:vAlign w:val="center"/>
          </w:tcPr>
          <w:p w14:paraId="37CB2018"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1</w:t>
            </w:r>
          </w:p>
        </w:tc>
        <w:tc>
          <w:tcPr>
            <w:tcW w:w="1876" w:type="dxa"/>
            <w:shd w:val="clear" w:color="auto" w:fill="auto"/>
            <w:vAlign w:val="center"/>
          </w:tcPr>
          <w:p w14:paraId="069AFC15"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14.29%</w:t>
            </w:r>
          </w:p>
        </w:tc>
      </w:tr>
      <w:tr w:rsidR="003965C3" w:rsidRPr="00297564" w14:paraId="745E17A0" w14:textId="77777777" w:rsidTr="00BE0128">
        <w:trPr>
          <w:trHeight w:val="80"/>
        </w:trPr>
        <w:tc>
          <w:tcPr>
            <w:tcW w:w="9625" w:type="dxa"/>
            <w:vAlign w:val="center"/>
          </w:tcPr>
          <w:p w14:paraId="6B769AF3"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Cell Biology and Neuroscience</w:t>
            </w:r>
          </w:p>
        </w:tc>
        <w:tc>
          <w:tcPr>
            <w:tcW w:w="1189" w:type="dxa"/>
            <w:shd w:val="clear" w:color="auto" w:fill="auto"/>
            <w:vAlign w:val="center"/>
          </w:tcPr>
          <w:p w14:paraId="40235391"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1</w:t>
            </w:r>
          </w:p>
        </w:tc>
        <w:tc>
          <w:tcPr>
            <w:tcW w:w="1876" w:type="dxa"/>
            <w:shd w:val="clear" w:color="auto" w:fill="auto"/>
            <w:vAlign w:val="center"/>
          </w:tcPr>
          <w:p w14:paraId="2649B2D3"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14.29%</w:t>
            </w:r>
          </w:p>
        </w:tc>
      </w:tr>
      <w:tr w:rsidR="003965C3" w:rsidRPr="00297564" w14:paraId="0CFB96F4" w14:textId="77777777" w:rsidTr="00BE0128">
        <w:trPr>
          <w:trHeight w:val="80"/>
        </w:trPr>
        <w:tc>
          <w:tcPr>
            <w:tcW w:w="9625" w:type="dxa"/>
            <w:vAlign w:val="center"/>
          </w:tcPr>
          <w:p w14:paraId="58BD4032"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Comparative Literature &amp; Foreign Languages</w:t>
            </w:r>
          </w:p>
        </w:tc>
        <w:tc>
          <w:tcPr>
            <w:tcW w:w="1189" w:type="dxa"/>
            <w:shd w:val="clear" w:color="auto" w:fill="auto"/>
            <w:vAlign w:val="center"/>
          </w:tcPr>
          <w:p w14:paraId="6F54ADBB"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2</w:t>
            </w:r>
          </w:p>
        </w:tc>
        <w:tc>
          <w:tcPr>
            <w:tcW w:w="1876" w:type="dxa"/>
            <w:shd w:val="clear" w:color="auto" w:fill="auto"/>
            <w:vAlign w:val="center"/>
          </w:tcPr>
          <w:p w14:paraId="1E99CA88"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28.57%</w:t>
            </w:r>
          </w:p>
        </w:tc>
      </w:tr>
      <w:tr w:rsidR="003965C3" w:rsidRPr="00297564" w14:paraId="789D5D22" w14:textId="77777777" w:rsidTr="00BE0128">
        <w:trPr>
          <w:trHeight w:val="80"/>
        </w:trPr>
        <w:tc>
          <w:tcPr>
            <w:tcW w:w="9625" w:type="dxa"/>
            <w:vAlign w:val="center"/>
          </w:tcPr>
          <w:p w14:paraId="2ADAD66C" w14:textId="77777777" w:rsidR="003965C3" w:rsidRPr="003965C3" w:rsidRDefault="003965C3" w:rsidP="003965C3">
            <w:pPr>
              <w:rPr>
                <w:rFonts w:ascii="Times New Roman" w:hAnsi="Times New Roman" w:cs="Times New Roman"/>
                <w:sz w:val="24"/>
                <w:szCs w:val="24"/>
              </w:rPr>
            </w:pPr>
            <w:r w:rsidRPr="003965C3">
              <w:rPr>
                <w:rFonts w:ascii="Times New Roman" w:hAnsi="Times New Roman" w:cs="Times New Roman"/>
                <w:sz w:val="24"/>
                <w:szCs w:val="24"/>
              </w:rPr>
              <w:t>English</w:t>
            </w:r>
          </w:p>
        </w:tc>
        <w:tc>
          <w:tcPr>
            <w:tcW w:w="1189" w:type="dxa"/>
            <w:shd w:val="clear" w:color="auto" w:fill="auto"/>
            <w:vAlign w:val="center"/>
          </w:tcPr>
          <w:p w14:paraId="2860C786" w14:textId="77777777" w:rsidR="003965C3" w:rsidRPr="003965C3" w:rsidRDefault="003965C3" w:rsidP="003965C3">
            <w:pPr>
              <w:jc w:val="center"/>
              <w:rPr>
                <w:rFonts w:ascii="Times New Roman" w:hAnsi="Times New Roman" w:cs="Times New Roman"/>
                <w:sz w:val="24"/>
                <w:szCs w:val="24"/>
              </w:rPr>
            </w:pPr>
            <w:r w:rsidRPr="003965C3">
              <w:rPr>
                <w:rFonts w:ascii="Times New Roman" w:hAnsi="Times New Roman" w:cs="Times New Roman"/>
                <w:sz w:val="24"/>
                <w:szCs w:val="24"/>
              </w:rPr>
              <w:t>1</w:t>
            </w:r>
          </w:p>
        </w:tc>
        <w:tc>
          <w:tcPr>
            <w:tcW w:w="1876" w:type="dxa"/>
            <w:shd w:val="clear" w:color="auto" w:fill="auto"/>
            <w:vAlign w:val="center"/>
          </w:tcPr>
          <w:p w14:paraId="23D334CD" w14:textId="77777777" w:rsidR="003965C3" w:rsidRPr="003965C3" w:rsidRDefault="003965C3" w:rsidP="003965C3">
            <w:pPr>
              <w:tabs>
                <w:tab w:val="decimal" w:pos="778"/>
              </w:tabs>
              <w:rPr>
                <w:rFonts w:ascii="Times New Roman" w:hAnsi="Times New Roman" w:cs="Times New Roman"/>
                <w:sz w:val="24"/>
                <w:szCs w:val="24"/>
              </w:rPr>
            </w:pPr>
            <w:r w:rsidRPr="003965C3">
              <w:rPr>
                <w:rFonts w:ascii="Times New Roman" w:hAnsi="Times New Roman" w:cs="Times New Roman"/>
                <w:sz w:val="24"/>
                <w:szCs w:val="24"/>
              </w:rPr>
              <w:t>14.29%</w:t>
            </w:r>
          </w:p>
        </w:tc>
      </w:tr>
    </w:tbl>
    <w:p w14:paraId="480AD830" w14:textId="77777777" w:rsidR="003965C3" w:rsidRPr="003965C3" w:rsidRDefault="003965C3" w:rsidP="003965C3">
      <w:pPr>
        <w:rPr>
          <w:rFonts w:ascii="Times New Roman" w:hAnsi="Times New Roman" w:cs="Times New Roman"/>
          <w:b/>
          <w:sz w:val="24"/>
          <w:szCs w:val="24"/>
        </w:rPr>
      </w:pPr>
    </w:p>
    <w:p w14:paraId="054415AB" w14:textId="77777777" w:rsidR="003965C3" w:rsidRDefault="003965C3" w:rsidP="003965C3">
      <w:pPr>
        <w:rPr>
          <w:rFonts w:ascii="Times New Roman" w:hAnsi="Times New Roman" w:cs="Times New Roman"/>
          <w:b/>
          <w:sz w:val="28"/>
          <w:szCs w:val="28"/>
        </w:rPr>
      </w:pPr>
    </w:p>
    <w:p w14:paraId="1FFFFB31" w14:textId="77777777" w:rsidR="003965C3" w:rsidRDefault="003965C3">
      <w:pPr>
        <w:rPr>
          <w:rFonts w:ascii="Times New Roman" w:hAnsi="Times New Roman" w:cs="Times New Roman"/>
          <w:b/>
          <w:sz w:val="28"/>
          <w:szCs w:val="28"/>
        </w:rPr>
      </w:pPr>
      <w:r>
        <w:rPr>
          <w:rFonts w:ascii="Times New Roman" w:hAnsi="Times New Roman" w:cs="Times New Roman"/>
          <w:b/>
          <w:sz w:val="28"/>
          <w:szCs w:val="28"/>
        </w:rPr>
        <w:lastRenderedPageBreak/>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189"/>
        <w:gridCol w:w="1876"/>
      </w:tblGrid>
      <w:tr w:rsidR="006E271D" w:rsidRPr="00297564" w14:paraId="3A9E9715" w14:textId="77777777" w:rsidTr="00E96681">
        <w:tc>
          <w:tcPr>
            <w:tcW w:w="9625" w:type="dxa"/>
            <w:tcBorders>
              <w:top w:val="single" w:sz="4" w:space="0" w:color="auto"/>
              <w:bottom w:val="single" w:sz="4" w:space="0" w:color="auto"/>
            </w:tcBorders>
          </w:tcPr>
          <w:p w14:paraId="3A5457E0" w14:textId="77777777" w:rsidR="006E271D" w:rsidRPr="0049119C" w:rsidRDefault="006E271D" w:rsidP="0049119C">
            <w:pPr>
              <w:spacing w:after="120"/>
              <w:rPr>
                <w:rFonts w:ascii="Times New Roman" w:hAnsi="Times New Roman" w:cs="Times New Roman"/>
                <w:b/>
                <w:i/>
                <w:sz w:val="24"/>
                <w:szCs w:val="24"/>
              </w:rPr>
            </w:pPr>
            <w:r w:rsidRPr="00297564">
              <w:rPr>
                <w:rFonts w:ascii="Times New Roman" w:hAnsi="Times New Roman" w:cs="Times New Roman"/>
                <w:b/>
                <w:i/>
                <w:sz w:val="24"/>
                <w:szCs w:val="24"/>
              </w:rPr>
              <w:lastRenderedPageBreak/>
              <w:t>Section I. Course Information Provided by Instructor</w:t>
            </w:r>
            <w:r w:rsidR="005759AD">
              <w:rPr>
                <w:rFonts w:ascii="Times New Roman" w:hAnsi="Times New Roman" w:cs="Times New Roman"/>
                <w:b/>
                <w:i/>
                <w:sz w:val="24"/>
                <w:szCs w:val="24"/>
              </w:rPr>
              <w:t xml:space="preserve"> (N=7)</w:t>
            </w:r>
          </w:p>
        </w:tc>
        <w:tc>
          <w:tcPr>
            <w:tcW w:w="1189" w:type="dxa"/>
            <w:tcBorders>
              <w:top w:val="single" w:sz="4" w:space="0" w:color="auto"/>
              <w:bottom w:val="single" w:sz="4" w:space="0" w:color="auto"/>
            </w:tcBorders>
          </w:tcPr>
          <w:p w14:paraId="50BBF461" w14:textId="77777777" w:rsidR="006E271D" w:rsidRPr="00297564" w:rsidRDefault="006E271D" w:rsidP="00E96681">
            <w:pPr>
              <w:jc w:val="center"/>
              <w:rPr>
                <w:rFonts w:ascii="Times New Roman" w:hAnsi="Times New Roman" w:cs="Times New Roman"/>
                <w:b/>
                <w:i/>
                <w:sz w:val="24"/>
                <w:szCs w:val="24"/>
              </w:rPr>
            </w:pPr>
            <w:r w:rsidRPr="00297564">
              <w:rPr>
                <w:rFonts w:ascii="Times New Roman" w:hAnsi="Times New Roman" w:cs="Times New Roman"/>
                <w:b/>
                <w:i/>
                <w:sz w:val="24"/>
                <w:szCs w:val="24"/>
              </w:rPr>
              <w:t>Freq.</w:t>
            </w:r>
          </w:p>
        </w:tc>
        <w:tc>
          <w:tcPr>
            <w:tcW w:w="1876" w:type="dxa"/>
            <w:tcBorders>
              <w:top w:val="single" w:sz="4" w:space="0" w:color="auto"/>
              <w:bottom w:val="single" w:sz="4" w:space="0" w:color="auto"/>
            </w:tcBorders>
          </w:tcPr>
          <w:p w14:paraId="559B1C6E" w14:textId="77777777" w:rsidR="006E271D" w:rsidRPr="00297564" w:rsidRDefault="006E271D" w:rsidP="00E96681">
            <w:pPr>
              <w:jc w:val="center"/>
              <w:rPr>
                <w:rFonts w:ascii="Times New Roman" w:hAnsi="Times New Roman" w:cs="Times New Roman"/>
                <w:b/>
                <w:i/>
                <w:sz w:val="24"/>
                <w:szCs w:val="24"/>
              </w:rPr>
            </w:pPr>
            <w:r w:rsidRPr="00297564">
              <w:rPr>
                <w:rFonts w:ascii="Times New Roman" w:hAnsi="Times New Roman" w:cs="Times New Roman"/>
                <w:b/>
                <w:i/>
                <w:sz w:val="24"/>
                <w:szCs w:val="24"/>
              </w:rPr>
              <w:t>Percent</w:t>
            </w:r>
          </w:p>
        </w:tc>
      </w:tr>
      <w:tr w:rsidR="00D702B1" w:rsidRPr="00297564" w14:paraId="74878EB9" w14:textId="77777777" w:rsidTr="006E271D">
        <w:tc>
          <w:tcPr>
            <w:tcW w:w="9625" w:type="dxa"/>
            <w:tcBorders>
              <w:top w:val="single" w:sz="4" w:space="0" w:color="auto"/>
            </w:tcBorders>
          </w:tcPr>
          <w:p w14:paraId="7116C26A" w14:textId="77777777" w:rsidR="00D702B1" w:rsidRPr="00297564" w:rsidRDefault="00D702B1" w:rsidP="00D702B1">
            <w:pPr>
              <w:rPr>
                <w:rFonts w:ascii="Times New Roman" w:hAnsi="Times New Roman" w:cs="Times New Roman"/>
                <w:sz w:val="24"/>
                <w:szCs w:val="24"/>
              </w:rPr>
            </w:pPr>
            <w:r w:rsidRPr="00297564">
              <w:rPr>
                <w:rFonts w:ascii="Times New Roman" w:hAnsi="Times New Roman" w:cs="Times New Roman"/>
                <w:sz w:val="24"/>
                <w:szCs w:val="24"/>
              </w:rPr>
              <w:t>List of topics to be covered</w:t>
            </w:r>
          </w:p>
        </w:tc>
        <w:tc>
          <w:tcPr>
            <w:tcW w:w="1189" w:type="dxa"/>
            <w:tcBorders>
              <w:top w:val="single" w:sz="4" w:space="0" w:color="auto"/>
            </w:tcBorders>
            <w:shd w:val="clear" w:color="auto" w:fill="auto"/>
            <w:vAlign w:val="center"/>
          </w:tcPr>
          <w:p w14:paraId="112D48C8" w14:textId="77777777" w:rsidR="00D702B1" w:rsidRPr="00D702B1" w:rsidRDefault="00D702B1" w:rsidP="00D702B1">
            <w:pPr>
              <w:jc w:val="center"/>
              <w:rPr>
                <w:rFonts w:ascii="Times New Roman" w:hAnsi="Times New Roman" w:cs="Times New Roman"/>
                <w:sz w:val="24"/>
                <w:szCs w:val="24"/>
              </w:rPr>
            </w:pPr>
            <w:r w:rsidRPr="00D702B1">
              <w:rPr>
                <w:rFonts w:ascii="Times New Roman" w:hAnsi="Times New Roman" w:cs="Times New Roman"/>
                <w:sz w:val="24"/>
                <w:szCs w:val="24"/>
              </w:rPr>
              <w:t>7</w:t>
            </w:r>
          </w:p>
        </w:tc>
        <w:tc>
          <w:tcPr>
            <w:tcW w:w="1876" w:type="dxa"/>
            <w:tcBorders>
              <w:top w:val="single" w:sz="4" w:space="0" w:color="auto"/>
            </w:tcBorders>
            <w:shd w:val="clear" w:color="auto" w:fill="auto"/>
            <w:vAlign w:val="center"/>
          </w:tcPr>
          <w:p w14:paraId="114DE645" w14:textId="77777777" w:rsidR="00D702B1" w:rsidRPr="00D702B1" w:rsidRDefault="00D702B1" w:rsidP="005759AD">
            <w:pPr>
              <w:tabs>
                <w:tab w:val="decimal" w:pos="778"/>
              </w:tabs>
              <w:rPr>
                <w:rFonts w:ascii="Times New Roman" w:hAnsi="Times New Roman" w:cs="Times New Roman"/>
                <w:sz w:val="24"/>
                <w:szCs w:val="24"/>
              </w:rPr>
            </w:pPr>
            <w:r w:rsidRPr="00D702B1">
              <w:rPr>
                <w:rFonts w:ascii="Times New Roman" w:hAnsi="Times New Roman" w:cs="Times New Roman"/>
                <w:sz w:val="24"/>
                <w:szCs w:val="24"/>
              </w:rPr>
              <w:t>100.00%</w:t>
            </w:r>
          </w:p>
        </w:tc>
      </w:tr>
      <w:tr w:rsidR="00D702B1" w:rsidRPr="00297564" w14:paraId="3A3FF9BB" w14:textId="77777777" w:rsidTr="006E271D">
        <w:tc>
          <w:tcPr>
            <w:tcW w:w="9625" w:type="dxa"/>
          </w:tcPr>
          <w:p w14:paraId="0F7B4F1D" w14:textId="77777777" w:rsidR="00D702B1" w:rsidRPr="00297564" w:rsidRDefault="00D702B1" w:rsidP="00D702B1">
            <w:pPr>
              <w:rPr>
                <w:rFonts w:ascii="Times New Roman" w:hAnsi="Times New Roman" w:cs="Times New Roman"/>
                <w:sz w:val="24"/>
                <w:szCs w:val="24"/>
              </w:rPr>
            </w:pPr>
            <w:r w:rsidRPr="00297564">
              <w:rPr>
                <w:rFonts w:ascii="Times New Roman" w:hAnsi="Times New Roman" w:cs="Times New Roman"/>
                <w:sz w:val="24"/>
                <w:szCs w:val="24"/>
              </w:rPr>
              <w:t>List of topic-specific competencies (skills, expertise, etc.) students should achieve (what students should be able to do)</w:t>
            </w:r>
          </w:p>
        </w:tc>
        <w:tc>
          <w:tcPr>
            <w:tcW w:w="1189" w:type="dxa"/>
            <w:shd w:val="clear" w:color="auto" w:fill="auto"/>
            <w:vAlign w:val="center"/>
          </w:tcPr>
          <w:p w14:paraId="0896C16A" w14:textId="77777777" w:rsidR="00D702B1" w:rsidRPr="00D702B1" w:rsidRDefault="00D702B1" w:rsidP="00D702B1">
            <w:pPr>
              <w:jc w:val="center"/>
              <w:rPr>
                <w:rFonts w:ascii="Times New Roman" w:hAnsi="Times New Roman" w:cs="Times New Roman"/>
                <w:sz w:val="24"/>
                <w:szCs w:val="24"/>
              </w:rPr>
            </w:pPr>
            <w:r w:rsidRPr="00D702B1">
              <w:rPr>
                <w:rFonts w:ascii="Times New Roman" w:hAnsi="Times New Roman" w:cs="Times New Roman"/>
                <w:sz w:val="24"/>
                <w:szCs w:val="24"/>
              </w:rPr>
              <w:t>5</w:t>
            </w:r>
          </w:p>
        </w:tc>
        <w:tc>
          <w:tcPr>
            <w:tcW w:w="1876" w:type="dxa"/>
            <w:shd w:val="clear" w:color="auto" w:fill="auto"/>
            <w:vAlign w:val="center"/>
          </w:tcPr>
          <w:p w14:paraId="1A86A3A0" w14:textId="77777777" w:rsidR="00D702B1" w:rsidRPr="00D702B1" w:rsidRDefault="00D702B1" w:rsidP="005759AD">
            <w:pPr>
              <w:tabs>
                <w:tab w:val="decimal" w:pos="778"/>
              </w:tabs>
              <w:rPr>
                <w:rFonts w:ascii="Times New Roman" w:hAnsi="Times New Roman" w:cs="Times New Roman"/>
                <w:sz w:val="24"/>
                <w:szCs w:val="24"/>
              </w:rPr>
            </w:pPr>
            <w:r w:rsidRPr="00D702B1">
              <w:rPr>
                <w:rFonts w:ascii="Times New Roman" w:hAnsi="Times New Roman" w:cs="Times New Roman"/>
                <w:sz w:val="24"/>
                <w:szCs w:val="24"/>
              </w:rPr>
              <w:t>71.43%</w:t>
            </w:r>
          </w:p>
        </w:tc>
      </w:tr>
      <w:tr w:rsidR="00D702B1" w:rsidRPr="00297564" w14:paraId="00E5247C" w14:textId="77777777" w:rsidTr="006E271D">
        <w:tc>
          <w:tcPr>
            <w:tcW w:w="9625" w:type="dxa"/>
          </w:tcPr>
          <w:p w14:paraId="435C5526" w14:textId="77777777" w:rsidR="00D702B1" w:rsidRPr="00297564" w:rsidRDefault="00D702B1" w:rsidP="00D702B1">
            <w:pPr>
              <w:rPr>
                <w:rFonts w:ascii="Times New Roman" w:hAnsi="Times New Roman" w:cs="Times New Roman"/>
                <w:sz w:val="24"/>
                <w:szCs w:val="24"/>
              </w:rPr>
            </w:pPr>
            <w:r w:rsidRPr="00297564">
              <w:rPr>
                <w:rFonts w:ascii="Times New Roman" w:hAnsi="Times New Roman" w:cs="Times New Roman"/>
                <w:sz w:val="24"/>
                <w:szCs w:val="24"/>
              </w:rPr>
              <w:t>List of competencies that are not topic related (critical thinking, problem solving)</w:t>
            </w:r>
          </w:p>
        </w:tc>
        <w:tc>
          <w:tcPr>
            <w:tcW w:w="1189" w:type="dxa"/>
            <w:shd w:val="clear" w:color="auto" w:fill="auto"/>
            <w:vAlign w:val="center"/>
          </w:tcPr>
          <w:p w14:paraId="483B60F4" w14:textId="77777777" w:rsidR="00D702B1" w:rsidRPr="00D702B1" w:rsidRDefault="00D702B1" w:rsidP="00D702B1">
            <w:pPr>
              <w:jc w:val="center"/>
              <w:rPr>
                <w:rFonts w:ascii="Times New Roman" w:hAnsi="Times New Roman" w:cs="Times New Roman"/>
                <w:sz w:val="24"/>
                <w:szCs w:val="24"/>
              </w:rPr>
            </w:pPr>
            <w:r w:rsidRPr="00D702B1">
              <w:rPr>
                <w:rFonts w:ascii="Times New Roman" w:hAnsi="Times New Roman" w:cs="Times New Roman"/>
                <w:sz w:val="24"/>
                <w:szCs w:val="24"/>
              </w:rPr>
              <w:t>1</w:t>
            </w:r>
          </w:p>
        </w:tc>
        <w:tc>
          <w:tcPr>
            <w:tcW w:w="1876" w:type="dxa"/>
            <w:shd w:val="clear" w:color="auto" w:fill="auto"/>
            <w:vAlign w:val="center"/>
          </w:tcPr>
          <w:p w14:paraId="29035BCA" w14:textId="77777777" w:rsidR="00D702B1" w:rsidRPr="00D702B1" w:rsidRDefault="00D702B1" w:rsidP="005759AD">
            <w:pPr>
              <w:tabs>
                <w:tab w:val="decimal" w:pos="778"/>
              </w:tabs>
              <w:rPr>
                <w:rFonts w:ascii="Times New Roman" w:hAnsi="Times New Roman" w:cs="Times New Roman"/>
                <w:sz w:val="24"/>
                <w:szCs w:val="24"/>
              </w:rPr>
            </w:pPr>
            <w:r w:rsidRPr="00D702B1">
              <w:rPr>
                <w:rFonts w:ascii="Times New Roman" w:hAnsi="Times New Roman" w:cs="Times New Roman"/>
                <w:sz w:val="24"/>
                <w:szCs w:val="24"/>
              </w:rPr>
              <w:t>14.29%</w:t>
            </w:r>
          </w:p>
        </w:tc>
      </w:tr>
      <w:tr w:rsidR="00D702B1" w:rsidRPr="00297564" w14:paraId="70B82837" w14:textId="77777777" w:rsidTr="00D702B1">
        <w:trPr>
          <w:trHeight w:val="80"/>
        </w:trPr>
        <w:tc>
          <w:tcPr>
            <w:tcW w:w="9625" w:type="dxa"/>
          </w:tcPr>
          <w:p w14:paraId="71B56330" w14:textId="77777777" w:rsidR="00D702B1" w:rsidRPr="00297564" w:rsidRDefault="00D702B1" w:rsidP="00D702B1">
            <w:pPr>
              <w:rPr>
                <w:rFonts w:ascii="Times New Roman" w:hAnsi="Times New Roman" w:cs="Times New Roman"/>
                <w:sz w:val="24"/>
                <w:szCs w:val="24"/>
              </w:rPr>
            </w:pPr>
            <w:r w:rsidRPr="00297564">
              <w:rPr>
                <w:rFonts w:ascii="Times New Roman" w:hAnsi="Times New Roman" w:cs="Times New Roman"/>
                <w:sz w:val="24"/>
                <w:szCs w:val="24"/>
              </w:rPr>
              <w:t>Affective goals – changing students’ attitudes and beliefs (interest, motivation, relevant beliefs about their competencies, how to master the material)</w:t>
            </w:r>
          </w:p>
        </w:tc>
        <w:tc>
          <w:tcPr>
            <w:tcW w:w="1189" w:type="dxa"/>
            <w:shd w:val="clear" w:color="auto" w:fill="auto"/>
            <w:vAlign w:val="center"/>
          </w:tcPr>
          <w:p w14:paraId="56AB26D7" w14:textId="77777777" w:rsidR="00D702B1" w:rsidRPr="00D702B1" w:rsidRDefault="00D702B1" w:rsidP="00D702B1">
            <w:pPr>
              <w:jc w:val="center"/>
              <w:rPr>
                <w:rFonts w:ascii="Times New Roman" w:hAnsi="Times New Roman" w:cs="Times New Roman"/>
                <w:sz w:val="24"/>
                <w:szCs w:val="24"/>
              </w:rPr>
            </w:pPr>
            <w:r w:rsidRPr="00D702B1">
              <w:rPr>
                <w:rFonts w:ascii="Times New Roman" w:hAnsi="Times New Roman" w:cs="Times New Roman"/>
                <w:sz w:val="24"/>
                <w:szCs w:val="24"/>
              </w:rPr>
              <w:t>1</w:t>
            </w:r>
          </w:p>
        </w:tc>
        <w:tc>
          <w:tcPr>
            <w:tcW w:w="1876" w:type="dxa"/>
            <w:shd w:val="clear" w:color="auto" w:fill="auto"/>
            <w:vAlign w:val="center"/>
          </w:tcPr>
          <w:p w14:paraId="7EFDFBF7" w14:textId="77777777" w:rsidR="00D702B1" w:rsidRPr="00D702B1" w:rsidRDefault="00D702B1" w:rsidP="005759AD">
            <w:pPr>
              <w:tabs>
                <w:tab w:val="decimal" w:pos="778"/>
              </w:tabs>
              <w:rPr>
                <w:rFonts w:ascii="Times New Roman" w:hAnsi="Times New Roman" w:cs="Times New Roman"/>
                <w:sz w:val="24"/>
                <w:szCs w:val="24"/>
              </w:rPr>
            </w:pPr>
            <w:r w:rsidRPr="00D702B1">
              <w:rPr>
                <w:rFonts w:ascii="Times New Roman" w:hAnsi="Times New Roman" w:cs="Times New Roman"/>
                <w:sz w:val="24"/>
                <w:szCs w:val="24"/>
              </w:rPr>
              <w:t>14.29%</w:t>
            </w:r>
          </w:p>
        </w:tc>
      </w:tr>
      <w:tr w:rsidR="00D702B1" w:rsidRPr="00297564" w14:paraId="3B0228F2" w14:textId="77777777" w:rsidTr="006E271D">
        <w:tc>
          <w:tcPr>
            <w:tcW w:w="9625" w:type="dxa"/>
          </w:tcPr>
          <w:p w14:paraId="63EBBEFD" w14:textId="77777777" w:rsidR="00D702B1" w:rsidRPr="00297564" w:rsidRDefault="00D702B1" w:rsidP="00D702B1">
            <w:pPr>
              <w:rPr>
                <w:rFonts w:ascii="Times New Roman" w:hAnsi="Times New Roman" w:cs="Times New Roman"/>
                <w:sz w:val="24"/>
                <w:szCs w:val="24"/>
              </w:rPr>
            </w:pPr>
            <w:r w:rsidRPr="00297564">
              <w:rPr>
                <w:rFonts w:ascii="Times New Roman" w:hAnsi="Times New Roman" w:cs="Times New Roman"/>
                <w:sz w:val="24"/>
                <w:szCs w:val="24"/>
              </w:rPr>
              <w:t>Other</w:t>
            </w:r>
            <w:r w:rsidR="003A63AD">
              <w:rPr>
                <w:rFonts w:ascii="Times New Roman" w:hAnsi="Times New Roman" w:cs="Times New Roman"/>
                <w:sz w:val="24"/>
                <w:szCs w:val="24"/>
              </w:rPr>
              <w:t>, Please specify</w:t>
            </w:r>
          </w:p>
        </w:tc>
        <w:tc>
          <w:tcPr>
            <w:tcW w:w="1189" w:type="dxa"/>
            <w:shd w:val="clear" w:color="auto" w:fill="auto"/>
            <w:vAlign w:val="center"/>
          </w:tcPr>
          <w:p w14:paraId="660AD73C" w14:textId="77777777" w:rsidR="00D702B1" w:rsidRPr="00D702B1" w:rsidRDefault="00D702B1" w:rsidP="00D702B1">
            <w:pPr>
              <w:jc w:val="center"/>
              <w:rPr>
                <w:rFonts w:ascii="Times New Roman" w:hAnsi="Times New Roman" w:cs="Times New Roman"/>
                <w:sz w:val="24"/>
                <w:szCs w:val="24"/>
              </w:rPr>
            </w:pPr>
            <w:r w:rsidRPr="00D702B1">
              <w:rPr>
                <w:rFonts w:ascii="Times New Roman" w:hAnsi="Times New Roman" w:cs="Times New Roman"/>
                <w:sz w:val="24"/>
                <w:szCs w:val="24"/>
              </w:rPr>
              <w:t>1</w:t>
            </w:r>
          </w:p>
        </w:tc>
        <w:tc>
          <w:tcPr>
            <w:tcW w:w="1876" w:type="dxa"/>
            <w:shd w:val="clear" w:color="auto" w:fill="auto"/>
            <w:vAlign w:val="center"/>
          </w:tcPr>
          <w:p w14:paraId="48F00525" w14:textId="77777777" w:rsidR="00D702B1" w:rsidRPr="00D702B1" w:rsidRDefault="00D702B1" w:rsidP="005759AD">
            <w:pPr>
              <w:tabs>
                <w:tab w:val="decimal" w:pos="778"/>
              </w:tabs>
              <w:rPr>
                <w:rFonts w:ascii="Times New Roman" w:hAnsi="Times New Roman" w:cs="Times New Roman"/>
                <w:sz w:val="24"/>
                <w:szCs w:val="24"/>
              </w:rPr>
            </w:pPr>
            <w:r w:rsidRPr="00D702B1">
              <w:rPr>
                <w:rFonts w:ascii="Times New Roman" w:hAnsi="Times New Roman" w:cs="Times New Roman"/>
                <w:sz w:val="24"/>
                <w:szCs w:val="24"/>
              </w:rPr>
              <w:t>14.29%</w:t>
            </w:r>
          </w:p>
        </w:tc>
      </w:tr>
      <w:tr w:rsidR="003A63AD" w:rsidRPr="00297564" w14:paraId="0766B2DF" w14:textId="77777777" w:rsidTr="00BE0128">
        <w:tc>
          <w:tcPr>
            <w:tcW w:w="12690" w:type="dxa"/>
            <w:gridSpan w:val="3"/>
          </w:tcPr>
          <w:p w14:paraId="5CE990D9" w14:textId="77777777" w:rsidR="003A63AD" w:rsidRPr="003A63AD" w:rsidRDefault="003A63AD" w:rsidP="003A63AD">
            <w:pPr>
              <w:tabs>
                <w:tab w:val="decimal" w:pos="778"/>
              </w:tabs>
              <w:ind w:firstLine="162"/>
              <w:rPr>
                <w:rFonts w:ascii="Times New Roman" w:hAnsi="Times New Roman" w:cs="Times New Roman"/>
                <w:sz w:val="24"/>
                <w:szCs w:val="24"/>
              </w:rPr>
            </w:pPr>
            <w:r w:rsidRPr="003A63AD">
              <w:rPr>
                <w:rFonts w:ascii="Times New Roman" w:hAnsi="Times New Roman" w:cs="Times New Roman"/>
                <w:sz w:val="24"/>
                <w:szCs w:val="24"/>
              </w:rPr>
              <w:t>How to best study for the material</w:t>
            </w:r>
          </w:p>
        </w:tc>
      </w:tr>
    </w:tbl>
    <w:p w14:paraId="09E8C6EB" w14:textId="77777777" w:rsidR="006E271D" w:rsidRPr="00297564" w:rsidRDefault="006E271D">
      <w:pPr>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05"/>
      </w:tblGrid>
      <w:tr w:rsidR="006E271D" w:rsidRPr="00297564" w14:paraId="5AF89D13" w14:textId="77777777" w:rsidTr="00E96681">
        <w:tc>
          <w:tcPr>
            <w:tcW w:w="9625" w:type="dxa"/>
            <w:tcBorders>
              <w:top w:val="single" w:sz="4" w:space="0" w:color="auto"/>
              <w:bottom w:val="single" w:sz="4" w:space="0" w:color="auto"/>
            </w:tcBorders>
          </w:tcPr>
          <w:p w14:paraId="4223D7CC" w14:textId="77777777" w:rsidR="006E271D" w:rsidRPr="0049119C" w:rsidRDefault="006E271D" w:rsidP="0049119C">
            <w:pPr>
              <w:spacing w:after="120"/>
              <w:rPr>
                <w:rFonts w:ascii="Times New Roman" w:hAnsi="Times New Roman" w:cs="Times New Roman"/>
                <w:b/>
                <w:i/>
                <w:sz w:val="24"/>
                <w:szCs w:val="24"/>
              </w:rPr>
            </w:pPr>
            <w:r w:rsidRPr="00297564">
              <w:rPr>
                <w:rFonts w:ascii="Times New Roman" w:hAnsi="Times New Roman" w:cs="Times New Roman"/>
                <w:b/>
                <w:i/>
                <w:sz w:val="24"/>
                <w:szCs w:val="24"/>
              </w:rPr>
              <w:t>Section II. Supporting Materials Provided by Instructor</w:t>
            </w:r>
            <w:r w:rsidR="005759AD">
              <w:rPr>
                <w:rFonts w:ascii="Times New Roman" w:hAnsi="Times New Roman" w:cs="Times New Roman"/>
                <w:b/>
                <w:i/>
                <w:sz w:val="24"/>
                <w:szCs w:val="24"/>
              </w:rPr>
              <w:t xml:space="preserve"> (N=7)</w:t>
            </w:r>
          </w:p>
        </w:tc>
        <w:tc>
          <w:tcPr>
            <w:tcW w:w="1260" w:type="dxa"/>
            <w:tcBorders>
              <w:top w:val="single" w:sz="4" w:space="0" w:color="auto"/>
              <w:bottom w:val="single" w:sz="4" w:space="0" w:color="auto"/>
            </w:tcBorders>
          </w:tcPr>
          <w:p w14:paraId="741A9050" w14:textId="77777777" w:rsidR="006E271D" w:rsidRPr="00297564" w:rsidRDefault="006E271D" w:rsidP="006E271D">
            <w:pPr>
              <w:jc w:val="center"/>
              <w:rPr>
                <w:rFonts w:ascii="Times New Roman" w:hAnsi="Times New Roman" w:cs="Times New Roman"/>
                <w:b/>
                <w:i/>
                <w:sz w:val="24"/>
                <w:szCs w:val="24"/>
              </w:rPr>
            </w:pPr>
            <w:r w:rsidRPr="00297564">
              <w:rPr>
                <w:rFonts w:ascii="Times New Roman" w:hAnsi="Times New Roman" w:cs="Times New Roman"/>
                <w:b/>
                <w:i/>
                <w:sz w:val="24"/>
                <w:szCs w:val="24"/>
              </w:rPr>
              <w:t>Freq.</w:t>
            </w:r>
          </w:p>
        </w:tc>
        <w:tc>
          <w:tcPr>
            <w:tcW w:w="1805" w:type="dxa"/>
            <w:tcBorders>
              <w:top w:val="single" w:sz="4" w:space="0" w:color="auto"/>
              <w:bottom w:val="single" w:sz="4" w:space="0" w:color="auto"/>
            </w:tcBorders>
          </w:tcPr>
          <w:p w14:paraId="3A1F39C9" w14:textId="77777777" w:rsidR="006E271D" w:rsidRPr="00297564" w:rsidRDefault="006E271D" w:rsidP="006E271D">
            <w:pPr>
              <w:jc w:val="center"/>
              <w:rPr>
                <w:rFonts w:ascii="Times New Roman" w:hAnsi="Times New Roman" w:cs="Times New Roman"/>
                <w:b/>
                <w:i/>
                <w:sz w:val="24"/>
                <w:szCs w:val="24"/>
              </w:rPr>
            </w:pPr>
            <w:r w:rsidRPr="00297564">
              <w:rPr>
                <w:rFonts w:ascii="Times New Roman" w:hAnsi="Times New Roman" w:cs="Times New Roman"/>
                <w:b/>
                <w:i/>
                <w:sz w:val="24"/>
                <w:szCs w:val="24"/>
              </w:rPr>
              <w:t>Percent</w:t>
            </w:r>
          </w:p>
        </w:tc>
      </w:tr>
      <w:tr w:rsidR="0095330C" w:rsidRPr="00297564" w14:paraId="701150A6" w14:textId="77777777" w:rsidTr="006E271D">
        <w:tc>
          <w:tcPr>
            <w:tcW w:w="9625" w:type="dxa"/>
            <w:tcBorders>
              <w:top w:val="single" w:sz="4" w:space="0" w:color="auto"/>
            </w:tcBorders>
          </w:tcPr>
          <w:p w14:paraId="0EAEBF91"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Student wikis or discussion boards with little or no contribution from the instructor.</w:t>
            </w:r>
          </w:p>
        </w:tc>
        <w:tc>
          <w:tcPr>
            <w:tcW w:w="1260" w:type="dxa"/>
            <w:tcBorders>
              <w:top w:val="single" w:sz="4" w:space="0" w:color="auto"/>
            </w:tcBorders>
            <w:shd w:val="clear" w:color="auto" w:fill="auto"/>
            <w:vAlign w:val="center"/>
          </w:tcPr>
          <w:p w14:paraId="60F7D319"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1</w:t>
            </w:r>
          </w:p>
        </w:tc>
        <w:tc>
          <w:tcPr>
            <w:tcW w:w="1805" w:type="dxa"/>
            <w:tcBorders>
              <w:top w:val="single" w:sz="4" w:space="0" w:color="auto"/>
            </w:tcBorders>
            <w:shd w:val="clear" w:color="auto" w:fill="auto"/>
            <w:vAlign w:val="center"/>
          </w:tcPr>
          <w:p w14:paraId="1E6A537B"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14.29%</w:t>
            </w:r>
          </w:p>
        </w:tc>
      </w:tr>
      <w:tr w:rsidR="0095330C" w:rsidRPr="00297564" w14:paraId="17E17CDB" w14:textId="77777777" w:rsidTr="006E271D">
        <w:tc>
          <w:tcPr>
            <w:tcW w:w="9625" w:type="dxa"/>
          </w:tcPr>
          <w:p w14:paraId="634FEEA2"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Student wikis or discussion boards with significant contribution from instructor or TA.</w:t>
            </w:r>
          </w:p>
        </w:tc>
        <w:tc>
          <w:tcPr>
            <w:tcW w:w="1260" w:type="dxa"/>
            <w:shd w:val="clear" w:color="auto" w:fill="auto"/>
            <w:vAlign w:val="center"/>
          </w:tcPr>
          <w:p w14:paraId="0C82A049"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1</w:t>
            </w:r>
          </w:p>
        </w:tc>
        <w:tc>
          <w:tcPr>
            <w:tcW w:w="1805" w:type="dxa"/>
            <w:shd w:val="clear" w:color="auto" w:fill="auto"/>
            <w:vAlign w:val="center"/>
          </w:tcPr>
          <w:p w14:paraId="0A4BC56C"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14.29%</w:t>
            </w:r>
          </w:p>
        </w:tc>
      </w:tr>
      <w:tr w:rsidR="0095330C" w:rsidRPr="00297564" w14:paraId="5F58A373" w14:textId="77777777" w:rsidTr="006E271D">
        <w:tc>
          <w:tcPr>
            <w:tcW w:w="9625" w:type="dxa"/>
          </w:tcPr>
          <w:p w14:paraId="407F8F03"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Solutions to homework assignments.</w:t>
            </w:r>
          </w:p>
        </w:tc>
        <w:tc>
          <w:tcPr>
            <w:tcW w:w="1260" w:type="dxa"/>
            <w:shd w:val="clear" w:color="auto" w:fill="auto"/>
            <w:vAlign w:val="center"/>
          </w:tcPr>
          <w:p w14:paraId="789E3B6E"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3</w:t>
            </w:r>
          </w:p>
        </w:tc>
        <w:tc>
          <w:tcPr>
            <w:tcW w:w="1805" w:type="dxa"/>
            <w:shd w:val="clear" w:color="auto" w:fill="auto"/>
            <w:vAlign w:val="center"/>
          </w:tcPr>
          <w:p w14:paraId="695AE6E4"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42.86%</w:t>
            </w:r>
          </w:p>
        </w:tc>
      </w:tr>
      <w:tr w:rsidR="0095330C" w:rsidRPr="00297564" w14:paraId="1A434BF6" w14:textId="77777777" w:rsidTr="006E271D">
        <w:tc>
          <w:tcPr>
            <w:tcW w:w="9625" w:type="dxa"/>
          </w:tcPr>
          <w:p w14:paraId="66835ED2"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Worked examples.</w:t>
            </w:r>
          </w:p>
        </w:tc>
        <w:tc>
          <w:tcPr>
            <w:tcW w:w="1260" w:type="dxa"/>
            <w:shd w:val="clear" w:color="auto" w:fill="auto"/>
            <w:vAlign w:val="center"/>
          </w:tcPr>
          <w:p w14:paraId="58D99BA5"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4</w:t>
            </w:r>
          </w:p>
        </w:tc>
        <w:tc>
          <w:tcPr>
            <w:tcW w:w="1805" w:type="dxa"/>
            <w:shd w:val="clear" w:color="auto" w:fill="auto"/>
            <w:vAlign w:val="center"/>
          </w:tcPr>
          <w:p w14:paraId="2F34DE5C"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57.14%</w:t>
            </w:r>
          </w:p>
        </w:tc>
      </w:tr>
      <w:tr w:rsidR="0095330C" w:rsidRPr="00297564" w14:paraId="243B5CAF" w14:textId="77777777" w:rsidTr="006E271D">
        <w:tc>
          <w:tcPr>
            <w:tcW w:w="9625" w:type="dxa"/>
          </w:tcPr>
          <w:p w14:paraId="22C5DC5C"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Practice or previous year’s exams.</w:t>
            </w:r>
          </w:p>
        </w:tc>
        <w:tc>
          <w:tcPr>
            <w:tcW w:w="1260" w:type="dxa"/>
            <w:shd w:val="clear" w:color="auto" w:fill="auto"/>
            <w:vAlign w:val="center"/>
          </w:tcPr>
          <w:p w14:paraId="1BA36D8C"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3</w:t>
            </w:r>
          </w:p>
        </w:tc>
        <w:tc>
          <w:tcPr>
            <w:tcW w:w="1805" w:type="dxa"/>
            <w:shd w:val="clear" w:color="auto" w:fill="auto"/>
            <w:vAlign w:val="center"/>
          </w:tcPr>
          <w:p w14:paraId="67AE4935"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42.86%</w:t>
            </w:r>
          </w:p>
        </w:tc>
      </w:tr>
      <w:tr w:rsidR="0095330C" w:rsidRPr="00297564" w14:paraId="3A87B049" w14:textId="77777777" w:rsidTr="00BE0128">
        <w:trPr>
          <w:trHeight w:val="234"/>
        </w:trPr>
        <w:tc>
          <w:tcPr>
            <w:tcW w:w="9625" w:type="dxa"/>
          </w:tcPr>
          <w:p w14:paraId="145F64AB"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Animations, video clips, or simulations related to course material.</w:t>
            </w:r>
          </w:p>
        </w:tc>
        <w:tc>
          <w:tcPr>
            <w:tcW w:w="1260" w:type="dxa"/>
            <w:shd w:val="clear" w:color="auto" w:fill="auto"/>
            <w:vAlign w:val="center"/>
          </w:tcPr>
          <w:p w14:paraId="2AA5A55A"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5</w:t>
            </w:r>
          </w:p>
        </w:tc>
        <w:tc>
          <w:tcPr>
            <w:tcW w:w="1805" w:type="dxa"/>
            <w:shd w:val="clear" w:color="auto" w:fill="auto"/>
            <w:vAlign w:val="center"/>
          </w:tcPr>
          <w:p w14:paraId="2FC52E23"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71.43%</w:t>
            </w:r>
          </w:p>
        </w:tc>
      </w:tr>
      <w:tr w:rsidR="0095330C" w:rsidRPr="00297564" w14:paraId="003B488F" w14:textId="77777777" w:rsidTr="006E271D">
        <w:tc>
          <w:tcPr>
            <w:tcW w:w="9625" w:type="dxa"/>
          </w:tcPr>
          <w:p w14:paraId="0282A382"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Lecture notes or course PowerPoint presentations (partial/skeletal or complete).</w:t>
            </w:r>
          </w:p>
        </w:tc>
        <w:tc>
          <w:tcPr>
            <w:tcW w:w="1260" w:type="dxa"/>
            <w:shd w:val="clear" w:color="auto" w:fill="auto"/>
            <w:vAlign w:val="center"/>
          </w:tcPr>
          <w:p w14:paraId="68C77489"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4</w:t>
            </w:r>
          </w:p>
        </w:tc>
        <w:tc>
          <w:tcPr>
            <w:tcW w:w="1805" w:type="dxa"/>
            <w:shd w:val="clear" w:color="auto" w:fill="auto"/>
            <w:vAlign w:val="center"/>
          </w:tcPr>
          <w:p w14:paraId="46CEA275"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57.14%</w:t>
            </w:r>
          </w:p>
        </w:tc>
      </w:tr>
      <w:tr w:rsidR="0095330C" w:rsidRPr="00297564" w14:paraId="578902DB" w14:textId="77777777" w:rsidTr="006E271D">
        <w:tc>
          <w:tcPr>
            <w:tcW w:w="9625" w:type="dxa"/>
          </w:tcPr>
          <w:p w14:paraId="7D5B588F"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Other instructor-selected notes or supporting materials, pencasts, etc.</w:t>
            </w:r>
          </w:p>
        </w:tc>
        <w:tc>
          <w:tcPr>
            <w:tcW w:w="1260" w:type="dxa"/>
            <w:shd w:val="clear" w:color="auto" w:fill="auto"/>
            <w:vAlign w:val="center"/>
          </w:tcPr>
          <w:p w14:paraId="34615226"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1</w:t>
            </w:r>
          </w:p>
        </w:tc>
        <w:tc>
          <w:tcPr>
            <w:tcW w:w="1805" w:type="dxa"/>
            <w:shd w:val="clear" w:color="auto" w:fill="auto"/>
            <w:vAlign w:val="center"/>
          </w:tcPr>
          <w:p w14:paraId="149948C2"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14.29%</w:t>
            </w:r>
          </w:p>
        </w:tc>
      </w:tr>
      <w:tr w:rsidR="0095330C" w:rsidRPr="00297564" w14:paraId="00A676DB" w14:textId="77777777" w:rsidTr="006E271D">
        <w:tc>
          <w:tcPr>
            <w:tcW w:w="9625" w:type="dxa"/>
          </w:tcPr>
          <w:p w14:paraId="3E3F773B"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Articles from scientific literature.</w:t>
            </w:r>
          </w:p>
        </w:tc>
        <w:tc>
          <w:tcPr>
            <w:tcW w:w="1260" w:type="dxa"/>
            <w:shd w:val="clear" w:color="auto" w:fill="auto"/>
            <w:vAlign w:val="center"/>
          </w:tcPr>
          <w:p w14:paraId="23CDECF3"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3</w:t>
            </w:r>
          </w:p>
        </w:tc>
        <w:tc>
          <w:tcPr>
            <w:tcW w:w="1805" w:type="dxa"/>
            <w:shd w:val="clear" w:color="auto" w:fill="auto"/>
            <w:vAlign w:val="center"/>
          </w:tcPr>
          <w:p w14:paraId="2E07E9F0"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42.86%</w:t>
            </w:r>
          </w:p>
        </w:tc>
      </w:tr>
      <w:tr w:rsidR="0095330C" w:rsidRPr="00297564" w14:paraId="58B9F89E" w14:textId="77777777" w:rsidTr="006E271D">
        <w:trPr>
          <w:trHeight w:val="278"/>
        </w:trPr>
        <w:tc>
          <w:tcPr>
            <w:tcW w:w="9625" w:type="dxa"/>
          </w:tcPr>
          <w:p w14:paraId="0D2A5ACC" w14:textId="77777777" w:rsidR="0095330C" w:rsidRPr="00297564" w:rsidRDefault="0095330C" w:rsidP="0095330C">
            <w:pPr>
              <w:rPr>
                <w:rFonts w:ascii="Times New Roman" w:hAnsi="Times New Roman" w:cs="Times New Roman"/>
                <w:sz w:val="24"/>
                <w:szCs w:val="24"/>
              </w:rPr>
            </w:pPr>
            <w:r w:rsidRPr="00297564">
              <w:rPr>
                <w:rFonts w:ascii="Times New Roman" w:hAnsi="Times New Roman" w:cs="Times New Roman"/>
                <w:sz w:val="24"/>
                <w:szCs w:val="24"/>
              </w:rPr>
              <w:t>Other</w:t>
            </w:r>
            <w:r w:rsidR="003A63AD">
              <w:rPr>
                <w:rFonts w:ascii="Times New Roman" w:hAnsi="Times New Roman" w:cs="Times New Roman"/>
                <w:sz w:val="24"/>
                <w:szCs w:val="24"/>
              </w:rPr>
              <w:t>, Please specify</w:t>
            </w:r>
          </w:p>
        </w:tc>
        <w:tc>
          <w:tcPr>
            <w:tcW w:w="1260" w:type="dxa"/>
            <w:shd w:val="clear" w:color="auto" w:fill="auto"/>
            <w:vAlign w:val="center"/>
          </w:tcPr>
          <w:p w14:paraId="2CE9F02B" w14:textId="77777777" w:rsidR="0095330C" w:rsidRPr="004657DA" w:rsidRDefault="0095330C" w:rsidP="004657DA">
            <w:pPr>
              <w:jc w:val="center"/>
              <w:rPr>
                <w:rFonts w:ascii="Times New Roman" w:hAnsi="Times New Roman" w:cs="Times New Roman"/>
                <w:sz w:val="24"/>
                <w:szCs w:val="24"/>
              </w:rPr>
            </w:pPr>
            <w:r w:rsidRPr="004657DA">
              <w:rPr>
                <w:rFonts w:ascii="Times New Roman" w:hAnsi="Times New Roman" w:cs="Times New Roman"/>
                <w:sz w:val="24"/>
                <w:szCs w:val="24"/>
              </w:rPr>
              <w:t>1</w:t>
            </w:r>
          </w:p>
        </w:tc>
        <w:tc>
          <w:tcPr>
            <w:tcW w:w="1805" w:type="dxa"/>
            <w:shd w:val="clear" w:color="auto" w:fill="auto"/>
            <w:vAlign w:val="center"/>
          </w:tcPr>
          <w:p w14:paraId="25AF7F79" w14:textId="77777777" w:rsidR="0095330C" w:rsidRPr="004657DA" w:rsidRDefault="0095330C" w:rsidP="00FE5E3C">
            <w:pPr>
              <w:tabs>
                <w:tab w:val="decimal" w:pos="707"/>
              </w:tabs>
              <w:rPr>
                <w:rFonts w:ascii="Times New Roman" w:hAnsi="Times New Roman" w:cs="Times New Roman"/>
                <w:sz w:val="24"/>
                <w:szCs w:val="24"/>
              </w:rPr>
            </w:pPr>
            <w:r w:rsidRPr="004657DA">
              <w:rPr>
                <w:rFonts w:ascii="Times New Roman" w:hAnsi="Times New Roman" w:cs="Times New Roman"/>
                <w:sz w:val="24"/>
                <w:szCs w:val="24"/>
              </w:rPr>
              <w:t>14.29%</w:t>
            </w:r>
          </w:p>
        </w:tc>
      </w:tr>
      <w:tr w:rsidR="0033218B" w:rsidRPr="00297564" w14:paraId="65C397CA" w14:textId="77777777" w:rsidTr="00BE0128">
        <w:trPr>
          <w:trHeight w:val="278"/>
        </w:trPr>
        <w:tc>
          <w:tcPr>
            <w:tcW w:w="12690" w:type="dxa"/>
            <w:gridSpan w:val="3"/>
          </w:tcPr>
          <w:p w14:paraId="7183BBAC" w14:textId="77777777" w:rsidR="0033218B" w:rsidRPr="0033218B" w:rsidRDefault="0033218B" w:rsidP="0033218B">
            <w:pPr>
              <w:tabs>
                <w:tab w:val="decimal" w:pos="707"/>
              </w:tabs>
              <w:ind w:firstLine="162"/>
              <w:rPr>
                <w:rFonts w:ascii="Times New Roman" w:hAnsi="Times New Roman" w:cs="Times New Roman"/>
                <w:sz w:val="24"/>
                <w:szCs w:val="24"/>
              </w:rPr>
            </w:pPr>
            <w:r w:rsidRPr="0033218B">
              <w:rPr>
                <w:rFonts w:ascii="Times New Roman" w:hAnsi="Times New Roman" w:cs="Times New Roman"/>
                <w:sz w:val="24"/>
                <w:szCs w:val="24"/>
              </w:rPr>
              <w:t>individual comments on written work</w:t>
            </w:r>
          </w:p>
        </w:tc>
      </w:tr>
    </w:tbl>
    <w:p w14:paraId="1BA30637" w14:textId="77777777" w:rsidR="00B54C33" w:rsidRDefault="00B54C33"/>
    <w:p w14:paraId="583219B0" w14:textId="77777777" w:rsidR="00B54C33" w:rsidRDefault="00B54C33">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B54C33" w14:paraId="6EA748CD" w14:textId="77777777" w:rsidTr="00E96681">
        <w:tc>
          <w:tcPr>
            <w:tcW w:w="9625" w:type="dxa"/>
            <w:tcBorders>
              <w:top w:val="single" w:sz="4" w:space="0" w:color="auto"/>
              <w:bottom w:val="single" w:sz="4" w:space="0" w:color="auto"/>
            </w:tcBorders>
          </w:tcPr>
          <w:p w14:paraId="15104723" w14:textId="77777777" w:rsidR="00B54C33" w:rsidRPr="00925880" w:rsidRDefault="002877D6" w:rsidP="00FF45E3">
            <w:pPr>
              <w:spacing w:after="120"/>
              <w:rPr>
                <w:rFonts w:ascii="Times New Roman" w:hAnsi="Times New Roman" w:cs="Times New Roman"/>
                <w:b/>
                <w:i/>
                <w:sz w:val="24"/>
                <w:szCs w:val="24"/>
              </w:rPr>
            </w:pPr>
            <w:r w:rsidRPr="00297564">
              <w:rPr>
                <w:rFonts w:ascii="Times New Roman" w:hAnsi="Times New Roman" w:cs="Times New Roman"/>
                <w:b/>
                <w:i/>
                <w:sz w:val="24"/>
                <w:szCs w:val="24"/>
              </w:rPr>
              <w:lastRenderedPageBreak/>
              <w:t>Section III. In-Class Features and Activities</w:t>
            </w:r>
          </w:p>
        </w:tc>
        <w:tc>
          <w:tcPr>
            <w:tcW w:w="1260" w:type="dxa"/>
            <w:tcBorders>
              <w:top w:val="single" w:sz="4" w:space="0" w:color="auto"/>
              <w:bottom w:val="single" w:sz="4" w:space="0" w:color="auto"/>
            </w:tcBorders>
          </w:tcPr>
          <w:p w14:paraId="2C85C728" w14:textId="77777777" w:rsidR="00B54C33" w:rsidRPr="00297564" w:rsidRDefault="00B54C33" w:rsidP="00B54C33">
            <w:pPr>
              <w:jc w:val="center"/>
              <w:rPr>
                <w:rFonts w:ascii="Times New Roman" w:hAnsi="Times New Roman" w:cs="Times New Roman"/>
                <w:b/>
                <w:i/>
                <w:sz w:val="24"/>
                <w:szCs w:val="24"/>
              </w:rPr>
            </w:pPr>
            <w:r w:rsidRPr="00297564">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23362146" w14:textId="77777777" w:rsidR="00B54C33" w:rsidRPr="00297564" w:rsidRDefault="00B54C33" w:rsidP="00B54C33">
            <w:pPr>
              <w:jc w:val="center"/>
              <w:rPr>
                <w:rFonts w:ascii="Times New Roman" w:hAnsi="Times New Roman" w:cs="Times New Roman"/>
                <w:b/>
                <w:i/>
                <w:sz w:val="24"/>
                <w:szCs w:val="24"/>
              </w:rPr>
            </w:pPr>
            <w:r w:rsidRPr="00297564">
              <w:rPr>
                <w:rFonts w:ascii="Times New Roman" w:hAnsi="Times New Roman" w:cs="Times New Roman"/>
                <w:b/>
                <w:i/>
                <w:sz w:val="24"/>
                <w:szCs w:val="24"/>
              </w:rPr>
              <w:t>Percent</w:t>
            </w:r>
          </w:p>
        </w:tc>
      </w:tr>
      <w:tr w:rsidR="00925880" w14:paraId="651D9076" w14:textId="77777777" w:rsidTr="00E96681">
        <w:tc>
          <w:tcPr>
            <w:tcW w:w="9625" w:type="dxa"/>
            <w:tcBorders>
              <w:top w:val="single" w:sz="4" w:space="0" w:color="auto"/>
              <w:bottom w:val="single" w:sz="4" w:space="0" w:color="auto"/>
            </w:tcBorders>
          </w:tcPr>
          <w:p w14:paraId="22A0E087" w14:textId="77777777" w:rsidR="00925880" w:rsidRPr="00D74BD8" w:rsidRDefault="00D74BD8" w:rsidP="00D74BD8">
            <w:pPr>
              <w:rPr>
                <w:sz w:val="24"/>
                <w:szCs w:val="24"/>
              </w:rPr>
            </w:pPr>
            <w:r w:rsidRPr="001E64D4">
              <w:rPr>
                <w:rFonts w:ascii="Times New Roman" w:hAnsi="Times New Roman" w:cs="Times New Roman"/>
                <w:i/>
                <w:sz w:val="24"/>
                <w:szCs w:val="24"/>
              </w:rPr>
              <w:t>Part A. Facilitating Student Engagement</w:t>
            </w:r>
          </w:p>
        </w:tc>
        <w:tc>
          <w:tcPr>
            <w:tcW w:w="1260" w:type="dxa"/>
            <w:tcBorders>
              <w:top w:val="single" w:sz="4" w:space="0" w:color="auto"/>
              <w:bottom w:val="single" w:sz="4" w:space="0" w:color="auto"/>
            </w:tcBorders>
          </w:tcPr>
          <w:p w14:paraId="10D25EDB" w14:textId="77777777" w:rsidR="00925880" w:rsidRPr="00297564" w:rsidRDefault="00925880" w:rsidP="00B54C33">
            <w:pPr>
              <w:jc w:val="center"/>
              <w:rPr>
                <w:rFonts w:ascii="Times New Roman" w:hAnsi="Times New Roman" w:cs="Times New Roman"/>
                <w:b/>
                <w:i/>
                <w:sz w:val="24"/>
                <w:szCs w:val="24"/>
              </w:rPr>
            </w:pPr>
          </w:p>
        </w:tc>
        <w:tc>
          <w:tcPr>
            <w:tcW w:w="1895" w:type="dxa"/>
            <w:tcBorders>
              <w:top w:val="single" w:sz="4" w:space="0" w:color="auto"/>
              <w:bottom w:val="single" w:sz="4" w:space="0" w:color="auto"/>
            </w:tcBorders>
          </w:tcPr>
          <w:p w14:paraId="718DB9CB" w14:textId="77777777" w:rsidR="00925880" w:rsidRPr="00297564" w:rsidRDefault="00925880" w:rsidP="00B54C33">
            <w:pPr>
              <w:jc w:val="center"/>
              <w:rPr>
                <w:rFonts w:ascii="Times New Roman" w:hAnsi="Times New Roman" w:cs="Times New Roman"/>
                <w:b/>
                <w:i/>
                <w:sz w:val="24"/>
                <w:szCs w:val="24"/>
              </w:rPr>
            </w:pPr>
          </w:p>
        </w:tc>
      </w:tr>
      <w:tr w:rsidR="00B54C33" w14:paraId="4A39B51C" w14:textId="77777777" w:rsidTr="00E96681">
        <w:tc>
          <w:tcPr>
            <w:tcW w:w="9625" w:type="dxa"/>
          </w:tcPr>
          <w:p w14:paraId="3A3BF87A" w14:textId="77777777" w:rsidR="00B54C33" w:rsidRPr="002E0AE4" w:rsidRDefault="00B54C33" w:rsidP="002877D6">
            <w:pPr>
              <w:rPr>
                <w:rFonts w:ascii="Times New Roman" w:hAnsi="Times New Roman" w:cs="Times New Roman"/>
                <w:sz w:val="24"/>
                <w:szCs w:val="24"/>
              </w:rPr>
            </w:pPr>
            <w:r w:rsidRPr="002E0AE4">
              <w:rPr>
                <w:rFonts w:ascii="Times New Roman" w:hAnsi="Times New Roman" w:cs="Times New Roman"/>
                <w:sz w:val="24"/>
                <w:szCs w:val="24"/>
              </w:rPr>
              <w:t>How Many Times per Class: Instructor Paused to Ask for Questions</w:t>
            </w:r>
            <w:r w:rsidR="007812FF">
              <w:rPr>
                <w:rFonts w:ascii="Times New Roman" w:hAnsi="Times New Roman" w:cs="Times New Roman"/>
                <w:sz w:val="24"/>
                <w:szCs w:val="24"/>
              </w:rPr>
              <w:t xml:space="preserve"> (</w:t>
            </w:r>
            <w:r w:rsidR="007812FF" w:rsidRPr="007812FF">
              <w:rPr>
                <w:rFonts w:ascii="Times New Roman" w:hAnsi="Times New Roman" w:cs="Times New Roman"/>
                <w:i/>
                <w:sz w:val="24"/>
                <w:szCs w:val="24"/>
              </w:rPr>
              <w:t>N=7</w:t>
            </w:r>
            <w:r w:rsidR="007812FF">
              <w:rPr>
                <w:rFonts w:ascii="Times New Roman" w:hAnsi="Times New Roman" w:cs="Times New Roman"/>
                <w:sz w:val="24"/>
                <w:szCs w:val="24"/>
              </w:rPr>
              <w:t>)</w:t>
            </w:r>
          </w:p>
        </w:tc>
        <w:tc>
          <w:tcPr>
            <w:tcW w:w="1260" w:type="dxa"/>
            <w:vAlign w:val="center"/>
          </w:tcPr>
          <w:p w14:paraId="29B83298" w14:textId="77777777" w:rsidR="00B54C33" w:rsidRPr="00297564" w:rsidRDefault="00B54C33" w:rsidP="00E96681">
            <w:pPr>
              <w:jc w:val="center"/>
              <w:rPr>
                <w:rFonts w:ascii="Times New Roman" w:hAnsi="Times New Roman" w:cs="Times New Roman"/>
                <w:color w:val="000000"/>
                <w:sz w:val="24"/>
                <w:szCs w:val="24"/>
              </w:rPr>
            </w:pPr>
          </w:p>
        </w:tc>
        <w:tc>
          <w:tcPr>
            <w:tcW w:w="1895" w:type="dxa"/>
            <w:vAlign w:val="center"/>
          </w:tcPr>
          <w:p w14:paraId="1A79B5A2" w14:textId="77777777" w:rsidR="00B54C33" w:rsidRPr="00297564" w:rsidRDefault="00B54C33" w:rsidP="00E96681">
            <w:pPr>
              <w:jc w:val="center"/>
              <w:rPr>
                <w:rFonts w:ascii="Times New Roman" w:hAnsi="Times New Roman" w:cs="Times New Roman"/>
                <w:color w:val="000000"/>
                <w:sz w:val="24"/>
                <w:szCs w:val="24"/>
              </w:rPr>
            </w:pPr>
          </w:p>
        </w:tc>
      </w:tr>
      <w:tr w:rsidR="004657DA" w14:paraId="422F36A6" w14:textId="77777777" w:rsidTr="00E96681">
        <w:tc>
          <w:tcPr>
            <w:tcW w:w="9625" w:type="dxa"/>
          </w:tcPr>
          <w:p w14:paraId="22E5C1EC"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w:t>
            </w:r>
          </w:p>
        </w:tc>
        <w:tc>
          <w:tcPr>
            <w:tcW w:w="1260" w:type="dxa"/>
            <w:vAlign w:val="center"/>
          </w:tcPr>
          <w:p w14:paraId="634D50E6"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2825836A"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387DF309" w14:textId="77777777" w:rsidTr="00E96681">
        <w:tc>
          <w:tcPr>
            <w:tcW w:w="9625" w:type="dxa"/>
          </w:tcPr>
          <w:p w14:paraId="2850608A"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1-3</w:t>
            </w:r>
          </w:p>
        </w:tc>
        <w:tc>
          <w:tcPr>
            <w:tcW w:w="1260" w:type="dxa"/>
            <w:vAlign w:val="center"/>
          </w:tcPr>
          <w:p w14:paraId="2E9446A1"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2</w:t>
            </w:r>
          </w:p>
        </w:tc>
        <w:tc>
          <w:tcPr>
            <w:tcW w:w="1895" w:type="dxa"/>
            <w:vAlign w:val="center"/>
          </w:tcPr>
          <w:p w14:paraId="096666AF"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28.57%</w:t>
            </w:r>
          </w:p>
        </w:tc>
      </w:tr>
      <w:tr w:rsidR="004657DA" w14:paraId="4A167AD4" w14:textId="77777777" w:rsidTr="00E96681">
        <w:tc>
          <w:tcPr>
            <w:tcW w:w="9625" w:type="dxa"/>
          </w:tcPr>
          <w:p w14:paraId="52E1613B"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4-6</w:t>
            </w:r>
          </w:p>
        </w:tc>
        <w:tc>
          <w:tcPr>
            <w:tcW w:w="1260" w:type="dxa"/>
            <w:vAlign w:val="center"/>
          </w:tcPr>
          <w:p w14:paraId="2B5C00C8"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3</w:t>
            </w:r>
          </w:p>
        </w:tc>
        <w:tc>
          <w:tcPr>
            <w:tcW w:w="1895" w:type="dxa"/>
            <w:vAlign w:val="center"/>
          </w:tcPr>
          <w:p w14:paraId="0396C529"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42.86%</w:t>
            </w:r>
          </w:p>
        </w:tc>
      </w:tr>
      <w:tr w:rsidR="004657DA" w14:paraId="6CC9933B" w14:textId="77777777" w:rsidTr="00E96681">
        <w:tc>
          <w:tcPr>
            <w:tcW w:w="9625" w:type="dxa"/>
          </w:tcPr>
          <w:p w14:paraId="5B72F50D"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7-10</w:t>
            </w:r>
          </w:p>
        </w:tc>
        <w:tc>
          <w:tcPr>
            <w:tcW w:w="1260" w:type="dxa"/>
            <w:vAlign w:val="center"/>
          </w:tcPr>
          <w:p w14:paraId="642FCBFC"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vAlign w:val="center"/>
          </w:tcPr>
          <w:p w14:paraId="18B181B4"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4657DA" w14:paraId="2CE5C1F5" w14:textId="77777777" w:rsidTr="00E96681">
        <w:tc>
          <w:tcPr>
            <w:tcW w:w="9625" w:type="dxa"/>
          </w:tcPr>
          <w:p w14:paraId="0C222B28"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11 or More</w:t>
            </w:r>
          </w:p>
        </w:tc>
        <w:tc>
          <w:tcPr>
            <w:tcW w:w="1260" w:type="dxa"/>
            <w:vAlign w:val="center"/>
          </w:tcPr>
          <w:p w14:paraId="15DE6697"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vAlign w:val="center"/>
          </w:tcPr>
          <w:p w14:paraId="10126628"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B54C33" w14:paraId="15BCBDED" w14:textId="77777777" w:rsidTr="002E0AE4">
        <w:trPr>
          <w:trHeight w:val="315"/>
        </w:trPr>
        <w:tc>
          <w:tcPr>
            <w:tcW w:w="9625" w:type="dxa"/>
          </w:tcPr>
          <w:p w14:paraId="054E9B0A" w14:textId="77777777" w:rsidR="00B54C33" w:rsidRPr="00FE4F9A" w:rsidRDefault="00B54C33" w:rsidP="002877D6">
            <w:pPr>
              <w:rPr>
                <w:rFonts w:ascii="Times New Roman" w:hAnsi="Times New Roman" w:cs="Times New Roman"/>
                <w:sz w:val="24"/>
                <w:szCs w:val="24"/>
              </w:rPr>
            </w:pPr>
            <w:r w:rsidRPr="00FE4F9A">
              <w:rPr>
                <w:rFonts w:ascii="Times New Roman" w:hAnsi="Times New Roman" w:cs="Times New Roman"/>
                <w:sz w:val="24"/>
                <w:szCs w:val="24"/>
              </w:rPr>
              <w:t>How Many Times per Class: Instructor Had Small Grou</w:t>
            </w:r>
            <w:r w:rsidR="002877D6" w:rsidRPr="00FE4F9A">
              <w:rPr>
                <w:rFonts w:ascii="Times New Roman" w:hAnsi="Times New Roman" w:cs="Times New Roman"/>
                <w:sz w:val="24"/>
                <w:szCs w:val="24"/>
              </w:rPr>
              <w:t>p Discussions or Problem Solving</w:t>
            </w:r>
            <w:r w:rsidR="007812FF">
              <w:rPr>
                <w:rFonts w:ascii="Times New Roman" w:hAnsi="Times New Roman" w:cs="Times New Roman"/>
                <w:sz w:val="24"/>
                <w:szCs w:val="24"/>
              </w:rPr>
              <w:t xml:space="preserve"> (</w:t>
            </w:r>
            <w:r w:rsidR="007812FF" w:rsidRPr="007812FF">
              <w:rPr>
                <w:rFonts w:ascii="Times New Roman" w:hAnsi="Times New Roman" w:cs="Times New Roman"/>
                <w:i/>
                <w:sz w:val="24"/>
                <w:szCs w:val="24"/>
              </w:rPr>
              <w:t>N=7</w:t>
            </w:r>
            <w:r w:rsidR="007812FF">
              <w:rPr>
                <w:rFonts w:ascii="Times New Roman" w:hAnsi="Times New Roman" w:cs="Times New Roman"/>
                <w:sz w:val="24"/>
                <w:szCs w:val="24"/>
              </w:rPr>
              <w:t>)</w:t>
            </w:r>
          </w:p>
        </w:tc>
        <w:tc>
          <w:tcPr>
            <w:tcW w:w="1260" w:type="dxa"/>
            <w:vAlign w:val="center"/>
          </w:tcPr>
          <w:p w14:paraId="339E899A" w14:textId="77777777" w:rsidR="00B54C33" w:rsidRPr="00FE4F9A" w:rsidRDefault="00B54C33" w:rsidP="00FE4F9A">
            <w:pPr>
              <w:jc w:val="center"/>
              <w:rPr>
                <w:rFonts w:ascii="Times New Roman" w:hAnsi="Times New Roman" w:cs="Times New Roman"/>
                <w:color w:val="000000"/>
                <w:sz w:val="24"/>
                <w:szCs w:val="24"/>
              </w:rPr>
            </w:pPr>
          </w:p>
        </w:tc>
        <w:tc>
          <w:tcPr>
            <w:tcW w:w="1895" w:type="dxa"/>
            <w:vAlign w:val="center"/>
          </w:tcPr>
          <w:p w14:paraId="6411B0E9" w14:textId="77777777" w:rsidR="00B54C33" w:rsidRPr="00FE4F9A" w:rsidRDefault="00B54C33" w:rsidP="00FE5E3C">
            <w:pPr>
              <w:tabs>
                <w:tab w:val="decimal" w:pos="707"/>
              </w:tabs>
              <w:rPr>
                <w:rFonts w:ascii="Times New Roman" w:hAnsi="Times New Roman" w:cs="Times New Roman"/>
                <w:sz w:val="24"/>
                <w:szCs w:val="24"/>
              </w:rPr>
            </w:pPr>
          </w:p>
        </w:tc>
      </w:tr>
      <w:tr w:rsidR="004657DA" w14:paraId="7CAB8C6C" w14:textId="77777777" w:rsidTr="00E96681">
        <w:tc>
          <w:tcPr>
            <w:tcW w:w="9625" w:type="dxa"/>
          </w:tcPr>
          <w:p w14:paraId="04CEFA6D"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w:t>
            </w:r>
          </w:p>
        </w:tc>
        <w:tc>
          <w:tcPr>
            <w:tcW w:w="1260" w:type="dxa"/>
            <w:vAlign w:val="center"/>
          </w:tcPr>
          <w:p w14:paraId="1369EC76"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3</w:t>
            </w:r>
          </w:p>
        </w:tc>
        <w:tc>
          <w:tcPr>
            <w:tcW w:w="1895" w:type="dxa"/>
            <w:vAlign w:val="center"/>
          </w:tcPr>
          <w:p w14:paraId="61A11B92"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42.86%</w:t>
            </w:r>
          </w:p>
        </w:tc>
      </w:tr>
      <w:tr w:rsidR="004657DA" w14:paraId="12D600F0" w14:textId="77777777" w:rsidTr="00E96681">
        <w:tc>
          <w:tcPr>
            <w:tcW w:w="9625" w:type="dxa"/>
          </w:tcPr>
          <w:p w14:paraId="5C370A03"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1</w:t>
            </w:r>
          </w:p>
        </w:tc>
        <w:tc>
          <w:tcPr>
            <w:tcW w:w="1260" w:type="dxa"/>
            <w:vAlign w:val="center"/>
          </w:tcPr>
          <w:p w14:paraId="4687FBD1"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3</w:t>
            </w:r>
          </w:p>
        </w:tc>
        <w:tc>
          <w:tcPr>
            <w:tcW w:w="1895" w:type="dxa"/>
            <w:vAlign w:val="center"/>
          </w:tcPr>
          <w:p w14:paraId="69D45BE3"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42.86%</w:t>
            </w:r>
          </w:p>
        </w:tc>
      </w:tr>
      <w:tr w:rsidR="004657DA" w14:paraId="7CD1D833" w14:textId="77777777" w:rsidTr="00E96681">
        <w:tc>
          <w:tcPr>
            <w:tcW w:w="9625" w:type="dxa"/>
          </w:tcPr>
          <w:p w14:paraId="36EEB920"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2-3</w:t>
            </w:r>
          </w:p>
        </w:tc>
        <w:tc>
          <w:tcPr>
            <w:tcW w:w="1260" w:type="dxa"/>
            <w:vAlign w:val="center"/>
          </w:tcPr>
          <w:p w14:paraId="7F40D477"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7523E33F"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26D46A58" w14:textId="77777777" w:rsidTr="00E96681">
        <w:tc>
          <w:tcPr>
            <w:tcW w:w="9625" w:type="dxa"/>
          </w:tcPr>
          <w:p w14:paraId="19602786"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4-5</w:t>
            </w:r>
          </w:p>
        </w:tc>
        <w:tc>
          <w:tcPr>
            <w:tcW w:w="1260" w:type="dxa"/>
            <w:vAlign w:val="center"/>
          </w:tcPr>
          <w:p w14:paraId="18D8F10F"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55A49AD3"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1C1642D4" w14:textId="77777777" w:rsidTr="00E96681">
        <w:tc>
          <w:tcPr>
            <w:tcW w:w="9625" w:type="dxa"/>
          </w:tcPr>
          <w:p w14:paraId="3E0075B4"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6 or More</w:t>
            </w:r>
          </w:p>
        </w:tc>
        <w:tc>
          <w:tcPr>
            <w:tcW w:w="1260" w:type="dxa"/>
            <w:vAlign w:val="center"/>
          </w:tcPr>
          <w:p w14:paraId="32B05C06"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vAlign w:val="center"/>
          </w:tcPr>
          <w:p w14:paraId="32C71FA8"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7812FF" w14:paraId="52644E3E" w14:textId="77777777" w:rsidTr="00BE0128">
        <w:trPr>
          <w:trHeight w:val="70"/>
        </w:trPr>
        <w:tc>
          <w:tcPr>
            <w:tcW w:w="12780" w:type="dxa"/>
            <w:gridSpan w:val="3"/>
          </w:tcPr>
          <w:p w14:paraId="1D0E8DD8" w14:textId="77777777" w:rsidR="007812FF" w:rsidRPr="00FE4F9A" w:rsidRDefault="007812FF" w:rsidP="00FE5E3C">
            <w:pPr>
              <w:tabs>
                <w:tab w:val="decimal" w:pos="707"/>
              </w:tabs>
              <w:rPr>
                <w:rFonts w:ascii="Times New Roman" w:hAnsi="Times New Roman" w:cs="Times New Roman"/>
                <w:color w:val="000000"/>
                <w:sz w:val="24"/>
                <w:szCs w:val="24"/>
              </w:rPr>
            </w:pPr>
            <w:r w:rsidRPr="00FE4F9A">
              <w:rPr>
                <w:rFonts w:ascii="Times New Roman" w:hAnsi="Times New Roman" w:cs="Times New Roman"/>
                <w:sz w:val="24"/>
                <w:szCs w:val="24"/>
              </w:rPr>
              <w:t>How Many Times per Class: Instructor Showed Demonstrations, Simulations, or Video Clips</w:t>
            </w:r>
            <w:r>
              <w:rPr>
                <w:rFonts w:ascii="Times New Roman" w:hAnsi="Times New Roman" w:cs="Times New Roman"/>
                <w:sz w:val="24"/>
                <w:szCs w:val="24"/>
              </w:rPr>
              <w:t xml:space="preserve"> (</w:t>
            </w:r>
            <w:r w:rsidRPr="007812FF">
              <w:rPr>
                <w:rFonts w:ascii="Times New Roman" w:hAnsi="Times New Roman" w:cs="Times New Roman"/>
                <w:i/>
                <w:sz w:val="24"/>
                <w:szCs w:val="24"/>
              </w:rPr>
              <w:t>N=7</w:t>
            </w:r>
            <w:r>
              <w:rPr>
                <w:rFonts w:ascii="Times New Roman" w:hAnsi="Times New Roman" w:cs="Times New Roman"/>
                <w:sz w:val="24"/>
                <w:szCs w:val="24"/>
              </w:rPr>
              <w:t>)</w:t>
            </w:r>
          </w:p>
        </w:tc>
      </w:tr>
      <w:tr w:rsidR="004657DA" w14:paraId="6944C05F" w14:textId="77777777" w:rsidTr="00E96681">
        <w:trPr>
          <w:trHeight w:val="70"/>
        </w:trPr>
        <w:tc>
          <w:tcPr>
            <w:tcW w:w="9625" w:type="dxa"/>
          </w:tcPr>
          <w:p w14:paraId="6D1A71E5"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0-0.5</w:t>
            </w:r>
          </w:p>
        </w:tc>
        <w:tc>
          <w:tcPr>
            <w:tcW w:w="1260" w:type="dxa"/>
            <w:vAlign w:val="center"/>
          </w:tcPr>
          <w:p w14:paraId="2A904213"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3</w:t>
            </w:r>
          </w:p>
        </w:tc>
        <w:tc>
          <w:tcPr>
            <w:tcW w:w="1895" w:type="dxa"/>
            <w:vAlign w:val="center"/>
          </w:tcPr>
          <w:p w14:paraId="7B438B52"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42.86%</w:t>
            </w:r>
          </w:p>
        </w:tc>
      </w:tr>
      <w:tr w:rsidR="004657DA" w14:paraId="32D9D8A2" w14:textId="77777777" w:rsidTr="00E96681">
        <w:trPr>
          <w:trHeight w:val="70"/>
        </w:trPr>
        <w:tc>
          <w:tcPr>
            <w:tcW w:w="9625" w:type="dxa"/>
          </w:tcPr>
          <w:p w14:paraId="0D94F8D2"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0.6-1</w:t>
            </w:r>
          </w:p>
        </w:tc>
        <w:tc>
          <w:tcPr>
            <w:tcW w:w="1260" w:type="dxa"/>
            <w:vAlign w:val="center"/>
          </w:tcPr>
          <w:p w14:paraId="271A50E1"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2</w:t>
            </w:r>
          </w:p>
        </w:tc>
        <w:tc>
          <w:tcPr>
            <w:tcW w:w="1895" w:type="dxa"/>
            <w:vAlign w:val="center"/>
          </w:tcPr>
          <w:p w14:paraId="379D913E"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28.57%</w:t>
            </w:r>
          </w:p>
        </w:tc>
      </w:tr>
      <w:tr w:rsidR="004657DA" w14:paraId="5C76416A" w14:textId="77777777" w:rsidTr="00E96681">
        <w:trPr>
          <w:trHeight w:val="70"/>
        </w:trPr>
        <w:tc>
          <w:tcPr>
            <w:tcW w:w="9625" w:type="dxa"/>
          </w:tcPr>
          <w:p w14:paraId="6A5881E9"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1-2</w:t>
            </w:r>
          </w:p>
        </w:tc>
        <w:tc>
          <w:tcPr>
            <w:tcW w:w="1260" w:type="dxa"/>
            <w:vAlign w:val="center"/>
          </w:tcPr>
          <w:p w14:paraId="607CB749"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vAlign w:val="center"/>
          </w:tcPr>
          <w:p w14:paraId="2B905E16"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4657DA" w14:paraId="7935FA4C" w14:textId="77777777" w:rsidTr="00E96681">
        <w:trPr>
          <w:trHeight w:val="70"/>
        </w:trPr>
        <w:tc>
          <w:tcPr>
            <w:tcW w:w="9625" w:type="dxa"/>
          </w:tcPr>
          <w:p w14:paraId="3FB86E07"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3-5</w:t>
            </w:r>
          </w:p>
        </w:tc>
        <w:tc>
          <w:tcPr>
            <w:tcW w:w="1260" w:type="dxa"/>
            <w:vAlign w:val="center"/>
          </w:tcPr>
          <w:p w14:paraId="2161D950"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vAlign w:val="center"/>
          </w:tcPr>
          <w:p w14:paraId="41DA9293"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4657DA" w14:paraId="404ED160" w14:textId="77777777" w:rsidTr="00E96681">
        <w:trPr>
          <w:trHeight w:val="70"/>
        </w:trPr>
        <w:tc>
          <w:tcPr>
            <w:tcW w:w="9625" w:type="dxa"/>
          </w:tcPr>
          <w:p w14:paraId="26D04134"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6 or More</w:t>
            </w:r>
          </w:p>
        </w:tc>
        <w:tc>
          <w:tcPr>
            <w:tcW w:w="1260" w:type="dxa"/>
            <w:vAlign w:val="center"/>
          </w:tcPr>
          <w:p w14:paraId="1E622AA7"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370B1C70"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B54C33" w14:paraId="0E0333F0" w14:textId="77777777" w:rsidTr="00E96681">
        <w:trPr>
          <w:trHeight w:val="70"/>
        </w:trPr>
        <w:tc>
          <w:tcPr>
            <w:tcW w:w="9625" w:type="dxa"/>
          </w:tcPr>
          <w:p w14:paraId="2AC31DCD" w14:textId="77777777" w:rsidR="00B54C33" w:rsidRPr="00FE4F9A" w:rsidRDefault="00B54C33" w:rsidP="00E96681">
            <w:pPr>
              <w:rPr>
                <w:rFonts w:ascii="Times New Roman" w:hAnsi="Times New Roman" w:cs="Times New Roman"/>
                <w:sz w:val="24"/>
                <w:szCs w:val="24"/>
              </w:rPr>
            </w:pPr>
            <w:r w:rsidRPr="00FE4F9A">
              <w:rPr>
                <w:rFonts w:ascii="Times New Roman" w:hAnsi="Times New Roman" w:cs="Times New Roman"/>
                <w:sz w:val="24"/>
                <w:szCs w:val="24"/>
              </w:rPr>
              <w:t>How Many Times per Class: Instructor Required Student Predictions</w:t>
            </w:r>
            <w:r w:rsidR="007812FF">
              <w:rPr>
                <w:rFonts w:ascii="Times New Roman" w:hAnsi="Times New Roman" w:cs="Times New Roman"/>
                <w:sz w:val="24"/>
                <w:szCs w:val="24"/>
              </w:rPr>
              <w:t xml:space="preserve"> (</w:t>
            </w:r>
            <w:r w:rsidR="007812FF" w:rsidRPr="007812FF">
              <w:rPr>
                <w:rFonts w:ascii="Times New Roman" w:hAnsi="Times New Roman" w:cs="Times New Roman"/>
                <w:i/>
                <w:sz w:val="24"/>
                <w:szCs w:val="24"/>
              </w:rPr>
              <w:t>N=6</w:t>
            </w:r>
            <w:r w:rsidR="007812FF">
              <w:rPr>
                <w:rFonts w:ascii="Times New Roman" w:hAnsi="Times New Roman" w:cs="Times New Roman"/>
                <w:sz w:val="24"/>
                <w:szCs w:val="24"/>
              </w:rPr>
              <w:t>)</w:t>
            </w:r>
          </w:p>
        </w:tc>
        <w:tc>
          <w:tcPr>
            <w:tcW w:w="1260" w:type="dxa"/>
            <w:vAlign w:val="center"/>
          </w:tcPr>
          <w:p w14:paraId="1A5B17B8" w14:textId="77777777" w:rsidR="00B54C33" w:rsidRPr="00FE4F9A" w:rsidRDefault="00B54C33" w:rsidP="00FE4F9A">
            <w:pPr>
              <w:jc w:val="center"/>
              <w:rPr>
                <w:rFonts w:ascii="Times New Roman" w:hAnsi="Times New Roman" w:cs="Times New Roman"/>
                <w:color w:val="000000"/>
                <w:sz w:val="24"/>
                <w:szCs w:val="24"/>
              </w:rPr>
            </w:pPr>
          </w:p>
        </w:tc>
        <w:tc>
          <w:tcPr>
            <w:tcW w:w="1895" w:type="dxa"/>
            <w:vAlign w:val="center"/>
          </w:tcPr>
          <w:p w14:paraId="33A9A3F1" w14:textId="77777777" w:rsidR="00B54C33" w:rsidRPr="00FE4F9A" w:rsidRDefault="00B54C33" w:rsidP="00FE5E3C">
            <w:pPr>
              <w:tabs>
                <w:tab w:val="decimal" w:pos="707"/>
              </w:tabs>
              <w:rPr>
                <w:rFonts w:ascii="Times New Roman" w:hAnsi="Times New Roman" w:cs="Times New Roman"/>
                <w:color w:val="000000"/>
                <w:sz w:val="24"/>
                <w:szCs w:val="24"/>
              </w:rPr>
            </w:pPr>
          </w:p>
        </w:tc>
      </w:tr>
      <w:tr w:rsidR="004657DA" w14:paraId="2195ABA5" w14:textId="77777777" w:rsidTr="00E96681">
        <w:trPr>
          <w:trHeight w:val="70"/>
        </w:trPr>
        <w:tc>
          <w:tcPr>
            <w:tcW w:w="9625" w:type="dxa"/>
          </w:tcPr>
          <w:p w14:paraId="2BEC3A6E"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0-0.5</w:t>
            </w:r>
          </w:p>
        </w:tc>
        <w:tc>
          <w:tcPr>
            <w:tcW w:w="1260" w:type="dxa"/>
            <w:vAlign w:val="center"/>
          </w:tcPr>
          <w:p w14:paraId="208A694D"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6</w:t>
            </w:r>
          </w:p>
        </w:tc>
        <w:tc>
          <w:tcPr>
            <w:tcW w:w="1895" w:type="dxa"/>
            <w:vAlign w:val="center"/>
          </w:tcPr>
          <w:p w14:paraId="78F6728E"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100.00%</w:t>
            </w:r>
          </w:p>
        </w:tc>
      </w:tr>
      <w:tr w:rsidR="004657DA" w14:paraId="381A0EA2" w14:textId="77777777" w:rsidTr="00E96681">
        <w:trPr>
          <w:trHeight w:val="70"/>
        </w:trPr>
        <w:tc>
          <w:tcPr>
            <w:tcW w:w="9625" w:type="dxa"/>
          </w:tcPr>
          <w:p w14:paraId="05E6AEBD"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0.6-1</w:t>
            </w:r>
          </w:p>
        </w:tc>
        <w:tc>
          <w:tcPr>
            <w:tcW w:w="1260" w:type="dxa"/>
            <w:vAlign w:val="center"/>
          </w:tcPr>
          <w:p w14:paraId="7DCA3B4F"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52523DCF"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245AED56" w14:textId="77777777" w:rsidTr="00E96681">
        <w:trPr>
          <w:trHeight w:val="70"/>
        </w:trPr>
        <w:tc>
          <w:tcPr>
            <w:tcW w:w="9625" w:type="dxa"/>
          </w:tcPr>
          <w:p w14:paraId="5AB02DEC"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1-2</w:t>
            </w:r>
          </w:p>
        </w:tc>
        <w:tc>
          <w:tcPr>
            <w:tcW w:w="1260" w:type="dxa"/>
            <w:vAlign w:val="center"/>
          </w:tcPr>
          <w:p w14:paraId="33DEA51B"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7F70C5A3"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11E79121" w14:textId="77777777" w:rsidTr="00E96681">
        <w:trPr>
          <w:trHeight w:val="70"/>
        </w:trPr>
        <w:tc>
          <w:tcPr>
            <w:tcW w:w="9625" w:type="dxa"/>
          </w:tcPr>
          <w:p w14:paraId="4F4FBE1B"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3-5</w:t>
            </w:r>
          </w:p>
        </w:tc>
        <w:tc>
          <w:tcPr>
            <w:tcW w:w="1260" w:type="dxa"/>
            <w:vAlign w:val="center"/>
          </w:tcPr>
          <w:p w14:paraId="413CDEAF"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5737C759"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4657DA" w14:paraId="127AD07B" w14:textId="77777777" w:rsidTr="00E96681">
        <w:trPr>
          <w:trHeight w:val="70"/>
        </w:trPr>
        <w:tc>
          <w:tcPr>
            <w:tcW w:w="9625" w:type="dxa"/>
          </w:tcPr>
          <w:p w14:paraId="7BB752C3" w14:textId="77777777" w:rsidR="004657DA" w:rsidRPr="00FE4F9A" w:rsidRDefault="004657DA" w:rsidP="004657DA">
            <w:pPr>
              <w:ind w:firstLine="162"/>
              <w:rPr>
                <w:rFonts w:ascii="Times New Roman" w:hAnsi="Times New Roman" w:cs="Times New Roman"/>
                <w:sz w:val="24"/>
                <w:szCs w:val="24"/>
              </w:rPr>
            </w:pPr>
            <w:r w:rsidRPr="00FE4F9A">
              <w:rPr>
                <w:rFonts w:ascii="Times New Roman" w:hAnsi="Times New Roman" w:cs="Times New Roman"/>
                <w:sz w:val="24"/>
                <w:szCs w:val="24"/>
              </w:rPr>
              <w:t>6 or More</w:t>
            </w:r>
          </w:p>
        </w:tc>
        <w:tc>
          <w:tcPr>
            <w:tcW w:w="1260" w:type="dxa"/>
            <w:vAlign w:val="center"/>
          </w:tcPr>
          <w:p w14:paraId="42EEF063" w14:textId="77777777" w:rsidR="004657DA" w:rsidRPr="00FE4F9A" w:rsidRDefault="004657D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vAlign w:val="center"/>
          </w:tcPr>
          <w:p w14:paraId="6388CF05" w14:textId="77777777" w:rsidR="004657DA" w:rsidRPr="00FE4F9A" w:rsidRDefault="004657D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7812FF" w:rsidRPr="00DC4B80" w14:paraId="72B65D33" w14:textId="77777777" w:rsidTr="00BE0128">
        <w:tblPrEx>
          <w:tblBorders>
            <w:top w:val="none" w:sz="0" w:space="0" w:color="auto"/>
            <w:right w:val="single" w:sz="4" w:space="0" w:color="auto"/>
          </w:tblBorders>
        </w:tblPrEx>
        <w:tc>
          <w:tcPr>
            <w:tcW w:w="12780" w:type="dxa"/>
            <w:gridSpan w:val="3"/>
            <w:tcBorders>
              <w:bottom w:val="nil"/>
            </w:tcBorders>
          </w:tcPr>
          <w:p w14:paraId="0C9CB41C" w14:textId="77777777" w:rsidR="007812FF" w:rsidRPr="00FE4F9A" w:rsidRDefault="007812FF" w:rsidP="00FE5E3C">
            <w:pPr>
              <w:tabs>
                <w:tab w:val="decimal" w:pos="707"/>
              </w:tabs>
              <w:rPr>
                <w:rFonts w:ascii="Times New Roman" w:hAnsi="Times New Roman" w:cs="Times New Roman"/>
                <w:color w:val="000000"/>
                <w:sz w:val="24"/>
                <w:szCs w:val="24"/>
              </w:rPr>
            </w:pPr>
            <w:r w:rsidRPr="00FE4F9A">
              <w:rPr>
                <w:rFonts w:ascii="Times New Roman" w:hAnsi="Times New Roman" w:cs="Times New Roman"/>
                <w:sz w:val="24"/>
                <w:szCs w:val="24"/>
              </w:rPr>
              <w:t>How Many Times per Term: Instructor Discussed why the Material is Useful and/or Interesting</w:t>
            </w:r>
            <w:r>
              <w:rPr>
                <w:rFonts w:ascii="Times New Roman" w:hAnsi="Times New Roman" w:cs="Times New Roman"/>
                <w:sz w:val="24"/>
                <w:szCs w:val="24"/>
              </w:rPr>
              <w:t xml:space="preserve"> (</w:t>
            </w:r>
            <w:r w:rsidRPr="007812FF">
              <w:rPr>
                <w:rFonts w:ascii="Times New Roman" w:hAnsi="Times New Roman" w:cs="Times New Roman"/>
                <w:i/>
                <w:sz w:val="24"/>
                <w:szCs w:val="24"/>
              </w:rPr>
              <w:t>N=7</w:t>
            </w:r>
            <w:r>
              <w:rPr>
                <w:rFonts w:ascii="Times New Roman" w:hAnsi="Times New Roman" w:cs="Times New Roman"/>
                <w:sz w:val="24"/>
                <w:szCs w:val="24"/>
              </w:rPr>
              <w:t>)</w:t>
            </w:r>
          </w:p>
        </w:tc>
      </w:tr>
      <w:tr w:rsidR="00FE4F9A" w:rsidRPr="00DC4B80" w14:paraId="66CA366B" w14:textId="77777777" w:rsidTr="00E96681">
        <w:tblPrEx>
          <w:tblBorders>
            <w:top w:val="none" w:sz="0" w:space="0" w:color="auto"/>
            <w:right w:val="single" w:sz="4" w:space="0" w:color="auto"/>
          </w:tblBorders>
        </w:tblPrEx>
        <w:tc>
          <w:tcPr>
            <w:tcW w:w="9625" w:type="dxa"/>
            <w:tcBorders>
              <w:bottom w:val="nil"/>
            </w:tcBorders>
          </w:tcPr>
          <w:p w14:paraId="59227539" w14:textId="77777777" w:rsidR="00FE4F9A" w:rsidRPr="00FE4F9A" w:rsidRDefault="00FE4F9A" w:rsidP="00FE4F9A">
            <w:pPr>
              <w:ind w:firstLine="162"/>
              <w:rPr>
                <w:rFonts w:ascii="Times New Roman" w:hAnsi="Times New Roman" w:cs="Times New Roman"/>
                <w:sz w:val="24"/>
                <w:szCs w:val="24"/>
              </w:rPr>
            </w:pPr>
            <w:r w:rsidRPr="00FE4F9A">
              <w:rPr>
                <w:rFonts w:ascii="Times New Roman" w:hAnsi="Times New Roman" w:cs="Times New Roman"/>
                <w:sz w:val="24"/>
                <w:szCs w:val="24"/>
              </w:rPr>
              <w:t>0-2</w:t>
            </w:r>
          </w:p>
        </w:tc>
        <w:tc>
          <w:tcPr>
            <w:tcW w:w="1260" w:type="dxa"/>
            <w:tcBorders>
              <w:bottom w:val="nil"/>
            </w:tcBorders>
            <w:vAlign w:val="center"/>
          </w:tcPr>
          <w:p w14:paraId="19F7E3C0" w14:textId="77777777" w:rsidR="00FE4F9A" w:rsidRPr="00FE4F9A" w:rsidRDefault="00FE4F9A" w:rsidP="00FE4F9A">
            <w:pPr>
              <w:jc w:val="center"/>
              <w:rPr>
                <w:rFonts w:ascii="Times New Roman" w:hAnsi="Times New Roman" w:cs="Times New Roman"/>
                <w:sz w:val="24"/>
                <w:szCs w:val="24"/>
              </w:rPr>
            </w:pPr>
            <w:r w:rsidRPr="00FE4F9A">
              <w:rPr>
                <w:rFonts w:ascii="Times New Roman" w:hAnsi="Times New Roman" w:cs="Times New Roman"/>
                <w:sz w:val="24"/>
                <w:szCs w:val="24"/>
              </w:rPr>
              <w:t>3</w:t>
            </w:r>
          </w:p>
        </w:tc>
        <w:tc>
          <w:tcPr>
            <w:tcW w:w="1895" w:type="dxa"/>
            <w:tcBorders>
              <w:bottom w:val="nil"/>
              <w:right w:val="nil"/>
            </w:tcBorders>
            <w:vAlign w:val="center"/>
          </w:tcPr>
          <w:p w14:paraId="55E900A2" w14:textId="77777777" w:rsidR="00FE4F9A" w:rsidRPr="00FE4F9A" w:rsidRDefault="00FE4F9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42.86%</w:t>
            </w:r>
          </w:p>
        </w:tc>
      </w:tr>
      <w:tr w:rsidR="00FE4F9A" w:rsidRPr="00DC4B80" w14:paraId="67570F14" w14:textId="77777777" w:rsidTr="00E96681">
        <w:tblPrEx>
          <w:tblBorders>
            <w:top w:val="none" w:sz="0" w:space="0" w:color="auto"/>
            <w:right w:val="single" w:sz="4" w:space="0" w:color="auto"/>
          </w:tblBorders>
        </w:tblPrEx>
        <w:tc>
          <w:tcPr>
            <w:tcW w:w="9625" w:type="dxa"/>
            <w:tcBorders>
              <w:bottom w:val="nil"/>
            </w:tcBorders>
          </w:tcPr>
          <w:p w14:paraId="76969277" w14:textId="77777777" w:rsidR="00FE4F9A" w:rsidRPr="00FE4F9A" w:rsidRDefault="00FE4F9A" w:rsidP="00FE4F9A">
            <w:pPr>
              <w:ind w:firstLine="162"/>
              <w:rPr>
                <w:rFonts w:ascii="Times New Roman" w:hAnsi="Times New Roman" w:cs="Times New Roman"/>
                <w:sz w:val="24"/>
                <w:szCs w:val="24"/>
              </w:rPr>
            </w:pPr>
            <w:r w:rsidRPr="00FE4F9A">
              <w:rPr>
                <w:rFonts w:ascii="Times New Roman" w:hAnsi="Times New Roman" w:cs="Times New Roman"/>
                <w:sz w:val="24"/>
                <w:szCs w:val="24"/>
              </w:rPr>
              <w:t>3-5</w:t>
            </w:r>
          </w:p>
        </w:tc>
        <w:tc>
          <w:tcPr>
            <w:tcW w:w="1260" w:type="dxa"/>
            <w:tcBorders>
              <w:bottom w:val="nil"/>
            </w:tcBorders>
            <w:vAlign w:val="center"/>
          </w:tcPr>
          <w:p w14:paraId="097DD924" w14:textId="77777777" w:rsidR="00FE4F9A" w:rsidRPr="00FE4F9A" w:rsidRDefault="00FE4F9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tcBorders>
              <w:bottom w:val="nil"/>
              <w:right w:val="nil"/>
            </w:tcBorders>
            <w:vAlign w:val="center"/>
          </w:tcPr>
          <w:p w14:paraId="3C0001EF" w14:textId="77777777" w:rsidR="00FE4F9A" w:rsidRPr="00FE4F9A" w:rsidRDefault="00FE4F9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r w:rsidR="00FE4F9A" w:rsidRPr="00DC4B80" w14:paraId="4CEA4004" w14:textId="77777777" w:rsidTr="00E96681">
        <w:tblPrEx>
          <w:tblBorders>
            <w:top w:val="none" w:sz="0" w:space="0" w:color="auto"/>
            <w:right w:val="single" w:sz="4" w:space="0" w:color="auto"/>
          </w:tblBorders>
        </w:tblPrEx>
        <w:tc>
          <w:tcPr>
            <w:tcW w:w="9625" w:type="dxa"/>
            <w:tcBorders>
              <w:bottom w:val="nil"/>
            </w:tcBorders>
          </w:tcPr>
          <w:p w14:paraId="11EA69A1" w14:textId="77777777" w:rsidR="00FE4F9A" w:rsidRPr="00FE4F9A" w:rsidRDefault="00FE4F9A" w:rsidP="00FE4F9A">
            <w:pPr>
              <w:ind w:firstLine="162"/>
              <w:rPr>
                <w:rFonts w:ascii="Times New Roman" w:hAnsi="Times New Roman" w:cs="Times New Roman"/>
                <w:sz w:val="24"/>
                <w:szCs w:val="24"/>
              </w:rPr>
            </w:pPr>
            <w:r w:rsidRPr="00FE4F9A">
              <w:rPr>
                <w:rFonts w:ascii="Times New Roman" w:hAnsi="Times New Roman" w:cs="Times New Roman"/>
                <w:sz w:val="24"/>
                <w:szCs w:val="24"/>
              </w:rPr>
              <w:t>6-9</w:t>
            </w:r>
          </w:p>
        </w:tc>
        <w:tc>
          <w:tcPr>
            <w:tcW w:w="1260" w:type="dxa"/>
            <w:tcBorders>
              <w:bottom w:val="nil"/>
            </w:tcBorders>
            <w:vAlign w:val="center"/>
          </w:tcPr>
          <w:p w14:paraId="68E30686" w14:textId="77777777" w:rsidR="00FE4F9A" w:rsidRPr="00FE4F9A" w:rsidRDefault="00FE4F9A" w:rsidP="00FE4F9A">
            <w:pPr>
              <w:jc w:val="center"/>
              <w:rPr>
                <w:rFonts w:ascii="Times New Roman" w:hAnsi="Times New Roman" w:cs="Times New Roman"/>
                <w:sz w:val="24"/>
                <w:szCs w:val="24"/>
              </w:rPr>
            </w:pPr>
            <w:r w:rsidRPr="00FE4F9A">
              <w:rPr>
                <w:rFonts w:ascii="Times New Roman" w:hAnsi="Times New Roman" w:cs="Times New Roman"/>
                <w:sz w:val="24"/>
                <w:szCs w:val="24"/>
              </w:rPr>
              <w:t>2</w:t>
            </w:r>
          </w:p>
        </w:tc>
        <w:tc>
          <w:tcPr>
            <w:tcW w:w="1895" w:type="dxa"/>
            <w:tcBorders>
              <w:bottom w:val="nil"/>
              <w:right w:val="nil"/>
            </w:tcBorders>
            <w:vAlign w:val="center"/>
          </w:tcPr>
          <w:p w14:paraId="687E35FE" w14:textId="77777777" w:rsidR="00FE4F9A" w:rsidRPr="00FE4F9A" w:rsidRDefault="00FE4F9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28.57%</w:t>
            </w:r>
          </w:p>
        </w:tc>
      </w:tr>
      <w:tr w:rsidR="00FE4F9A" w:rsidRPr="00DC4B80" w14:paraId="0644E454" w14:textId="77777777" w:rsidTr="00E96681">
        <w:tblPrEx>
          <w:tblBorders>
            <w:top w:val="none" w:sz="0" w:space="0" w:color="auto"/>
            <w:right w:val="single" w:sz="4" w:space="0" w:color="auto"/>
          </w:tblBorders>
        </w:tblPrEx>
        <w:tc>
          <w:tcPr>
            <w:tcW w:w="9625" w:type="dxa"/>
            <w:tcBorders>
              <w:bottom w:val="nil"/>
            </w:tcBorders>
          </w:tcPr>
          <w:p w14:paraId="51A6C520" w14:textId="77777777" w:rsidR="00FE4F9A" w:rsidRPr="00FE4F9A" w:rsidRDefault="00FE4F9A" w:rsidP="00FE4F9A">
            <w:pPr>
              <w:ind w:firstLine="162"/>
              <w:rPr>
                <w:rFonts w:ascii="Times New Roman" w:hAnsi="Times New Roman" w:cs="Times New Roman"/>
                <w:sz w:val="24"/>
                <w:szCs w:val="24"/>
              </w:rPr>
            </w:pPr>
            <w:r w:rsidRPr="00FE4F9A">
              <w:rPr>
                <w:rFonts w:ascii="Times New Roman" w:hAnsi="Times New Roman" w:cs="Times New Roman"/>
                <w:sz w:val="24"/>
                <w:szCs w:val="24"/>
              </w:rPr>
              <w:t>10-15</w:t>
            </w:r>
          </w:p>
        </w:tc>
        <w:tc>
          <w:tcPr>
            <w:tcW w:w="1260" w:type="dxa"/>
            <w:tcBorders>
              <w:bottom w:val="nil"/>
            </w:tcBorders>
            <w:vAlign w:val="center"/>
          </w:tcPr>
          <w:p w14:paraId="05E53724" w14:textId="77777777" w:rsidR="00FE4F9A" w:rsidRPr="00FE4F9A" w:rsidRDefault="00FE4F9A" w:rsidP="00FE4F9A">
            <w:pPr>
              <w:jc w:val="center"/>
              <w:rPr>
                <w:rFonts w:ascii="Times New Roman" w:hAnsi="Times New Roman" w:cs="Times New Roman"/>
                <w:sz w:val="24"/>
                <w:szCs w:val="24"/>
              </w:rPr>
            </w:pPr>
            <w:r w:rsidRPr="00FE4F9A">
              <w:rPr>
                <w:rFonts w:ascii="Times New Roman" w:hAnsi="Times New Roman" w:cs="Times New Roman"/>
                <w:sz w:val="24"/>
                <w:szCs w:val="24"/>
              </w:rPr>
              <w:t>0</w:t>
            </w:r>
          </w:p>
        </w:tc>
        <w:tc>
          <w:tcPr>
            <w:tcW w:w="1895" w:type="dxa"/>
            <w:tcBorders>
              <w:bottom w:val="nil"/>
              <w:right w:val="nil"/>
            </w:tcBorders>
            <w:vAlign w:val="center"/>
          </w:tcPr>
          <w:p w14:paraId="458123BD" w14:textId="77777777" w:rsidR="00FE4F9A" w:rsidRPr="00FE4F9A" w:rsidRDefault="00FE4F9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0.00%</w:t>
            </w:r>
          </w:p>
        </w:tc>
      </w:tr>
      <w:tr w:rsidR="00FE4F9A" w14:paraId="6F03CB41" w14:textId="77777777" w:rsidTr="00E96681">
        <w:tblPrEx>
          <w:tblBorders>
            <w:top w:val="none" w:sz="0" w:space="0" w:color="auto"/>
            <w:right w:val="single" w:sz="4" w:space="0" w:color="auto"/>
          </w:tblBorders>
        </w:tblPrEx>
        <w:tc>
          <w:tcPr>
            <w:tcW w:w="9625" w:type="dxa"/>
            <w:tcBorders>
              <w:bottom w:val="single" w:sz="4" w:space="0" w:color="auto"/>
            </w:tcBorders>
          </w:tcPr>
          <w:p w14:paraId="1BF815C0" w14:textId="77777777" w:rsidR="00FE4F9A" w:rsidRPr="00FE4F9A" w:rsidRDefault="00FE4F9A" w:rsidP="00FE4F9A">
            <w:pPr>
              <w:ind w:firstLine="162"/>
              <w:rPr>
                <w:rFonts w:ascii="Times New Roman" w:hAnsi="Times New Roman" w:cs="Times New Roman"/>
                <w:sz w:val="24"/>
                <w:szCs w:val="24"/>
              </w:rPr>
            </w:pPr>
            <w:r w:rsidRPr="00FE4F9A">
              <w:rPr>
                <w:rFonts w:ascii="Times New Roman" w:hAnsi="Times New Roman" w:cs="Times New Roman"/>
                <w:sz w:val="24"/>
                <w:szCs w:val="24"/>
              </w:rPr>
              <w:t>16 or More</w:t>
            </w:r>
          </w:p>
        </w:tc>
        <w:tc>
          <w:tcPr>
            <w:tcW w:w="1260" w:type="dxa"/>
            <w:tcBorders>
              <w:bottom w:val="single" w:sz="4" w:space="0" w:color="auto"/>
            </w:tcBorders>
            <w:vAlign w:val="center"/>
          </w:tcPr>
          <w:p w14:paraId="1767392D" w14:textId="77777777" w:rsidR="00FE4F9A" w:rsidRPr="00FE4F9A" w:rsidRDefault="00FE4F9A" w:rsidP="00FE4F9A">
            <w:pPr>
              <w:jc w:val="center"/>
              <w:rPr>
                <w:rFonts w:ascii="Times New Roman" w:hAnsi="Times New Roman" w:cs="Times New Roman"/>
                <w:sz w:val="24"/>
                <w:szCs w:val="24"/>
              </w:rPr>
            </w:pPr>
            <w:r w:rsidRPr="00FE4F9A">
              <w:rPr>
                <w:rFonts w:ascii="Times New Roman" w:hAnsi="Times New Roman" w:cs="Times New Roman"/>
                <w:sz w:val="24"/>
                <w:szCs w:val="24"/>
              </w:rPr>
              <w:t>1</w:t>
            </w:r>
          </w:p>
        </w:tc>
        <w:tc>
          <w:tcPr>
            <w:tcW w:w="1895" w:type="dxa"/>
            <w:tcBorders>
              <w:bottom w:val="single" w:sz="4" w:space="0" w:color="auto"/>
              <w:right w:val="nil"/>
            </w:tcBorders>
            <w:vAlign w:val="center"/>
          </w:tcPr>
          <w:p w14:paraId="6E091F54" w14:textId="77777777" w:rsidR="00FE4F9A" w:rsidRPr="00FE4F9A" w:rsidRDefault="00FE4F9A" w:rsidP="00FE5E3C">
            <w:pPr>
              <w:tabs>
                <w:tab w:val="decimal" w:pos="707"/>
              </w:tabs>
              <w:rPr>
                <w:rFonts w:ascii="Times New Roman" w:hAnsi="Times New Roman" w:cs="Times New Roman"/>
                <w:sz w:val="24"/>
                <w:szCs w:val="24"/>
              </w:rPr>
            </w:pPr>
            <w:r w:rsidRPr="00FE4F9A">
              <w:rPr>
                <w:rFonts w:ascii="Times New Roman" w:hAnsi="Times New Roman" w:cs="Times New Roman"/>
                <w:sz w:val="24"/>
                <w:szCs w:val="24"/>
              </w:rPr>
              <w:t>14.29%</w:t>
            </w:r>
          </w:p>
        </w:tc>
      </w:tr>
    </w:tbl>
    <w:p w14:paraId="7F99729F" w14:textId="77777777" w:rsidR="00D74BD8" w:rsidRDefault="00D74BD8" w:rsidP="00D74BD8">
      <w:pPr>
        <w:spacing w:after="0"/>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49119C" w14:paraId="149B9C64" w14:textId="77777777" w:rsidTr="0049119C">
        <w:trPr>
          <w:trHeight w:val="338"/>
        </w:trPr>
        <w:tc>
          <w:tcPr>
            <w:tcW w:w="9625" w:type="dxa"/>
            <w:tcBorders>
              <w:top w:val="single" w:sz="4" w:space="0" w:color="auto"/>
              <w:bottom w:val="single" w:sz="4" w:space="0" w:color="auto"/>
            </w:tcBorders>
          </w:tcPr>
          <w:p w14:paraId="3CCF4143" w14:textId="77777777" w:rsidR="0049119C" w:rsidRPr="0049119C" w:rsidRDefault="0049119C" w:rsidP="0049119C">
            <w:pPr>
              <w:spacing w:after="120"/>
              <w:rPr>
                <w:rFonts w:ascii="Times New Roman" w:hAnsi="Times New Roman" w:cs="Times New Roman"/>
                <w:b/>
                <w:i/>
                <w:sz w:val="24"/>
                <w:szCs w:val="24"/>
              </w:rPr>
            </w:pPr>
            <w:r w:rsidRPr="00297564">
              <w:rPr>
                <w:rFonts w:ascii="Times New Roman" w:hAnsi="Times New Roman" w:cs="Times New Roman"/>
                <w:b/>
                <w:i/>
                <w:sz w:val="24"/>
                <w:szCs w:val="24"/>
              </w:rPr>
              <w:lastRenderedPageBreak/>
              <w:t>Section III. In-Class Features and Activities</w:t>
            </w:r>
            <w:r>
              <w:rPr>
                <w:rFonts w:ascii="Times New Roman" w:hAnsi="Times New Roman" w:cs="Times New Roman"/>
                <w:b/>
                <w:i/>
                <w:sz w:val="24"/>
                <w:szCs w:val="24"/>
              </w:rPr>
              <w:t>, Continued</w:t>
            </w:r>
          </w:p>
        </w:tc>
        <w:tc>
          <w:tcPr>
            <w:tcW w:w="1260" w:type="dxa"/>
            <w:tcBorders>
              <w:top w:val="single" w:sz="4" w:space="0" w:color="auto"/>
              <w:bottom w:val="single" w:sz="4" w:space="0" w:color="auto"/>
            </w:tcBorders>
          </w:tcPr>
          <w:p w14:paraId="760778C9" w14:textId="77777777" w:rsidR="0049119C" w:rsidRPr="00297564" w:rsidRDefault="0049119C" w:rsidP="00E96681">
            <w:pPr>
              <w:jc w:val="center"/>
              <w:rPr>
                <w:rFonts w:ascii="Times New Roman" w:hAnsi="Times New Roman" w:cs="Times New Roman"/>
                <w:b/>
                <w:i/>
                <w:sz w:val="24"/>
                <w:szCs w:val="24"/>
              </w:rPr>
            </w:pPr>
            <w:r w:rsidRPr="00297564">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17B1A1DF" w14:textId="77777777" w:rsidR="0049119C" w:rsidRPr="00297564" w:rsidRDefault="0049119C" w:rsidP="00E96681">
            <w:pPr>
              <w:jc w:val="center"/>
              <w:rPr>
                <w:rFonts w:ascii="Times New Roman" w:hAnsi="Times New Roman" w:cs="Times New Roman"/>
                <w:b/>
                <w:i/>
                <w:sz w:val="24"/>
                <w:szCs w:val="24"/>
              </w:rPr>
            </w:pPr>
            <w:r w:rsidRPr="00297564">
              <w:rPr>
                <w:rFonts w:ascii="Times New Roman" w:hAnsi="Times New Roman" w:cs="Times New Roman"/>
                <w:b/>
                <w:i/>
                <w:sz w:val="24"/>
                <w:szCs w:val="24"/>
              </w:rPr>
              <w:t>Percent</w:t>
            </w:r>
          </w:p>
        </w:tc>
      </w:tr>
      <w:tr w:rsidR="0049119C" w14:paraId="4497A32D" w14:textId="77777777" w:rsidTr="0049119C">
        <w:trPr>
          <w:trHeight w:val="305"/>
        </w:trPr>
        <w:tc>
          <w:tcPr>
            <w:tcW w:w="9625" w:type="dxa"/>
            <w:tcBorders>
              <w:top w:val="single" w:sz="4" w:space="0" w:color="auto"/>
              <w:bottom w:val="single" w:sz="4" w:space="0" w:color="auto"/>
            </w:tcBorders>
          </w:tcPr>
          <w:p w14:paraId="30CB5A88" w14:textId="77777777" w:rsidR="0049119C" w:rsidRPr="00D74BD8" w:rsidRDefault="00D74BD8" w:rsidP="00D74BD8">
            <w:pPr>
              <w:rPr>
                <w:sz w:val="24"/>
                <w:szCs w:val="24"/>
              </w:rPr>
            </w:pPr>
            <w:r w:rsidRPr="001E64D4">
              <w:rPr>
                <w:rFonts w:ascii="Times New Roman" w:hAnsi="Times New Roman" w:cs="Times New Roman"/>
                <w:i/>
                <w:sz w:val="24"/>
                <w:szCs w:val="24"/>
              </w:rPr>
              <w:t>Part A. Facilitating Student Engagement</w:t>
            </w:r>
          </w:p>
        </w:tc>
        <w:tc>
          <w:tcPr>
            <w:tcW w:w="1260" w:type="dxa"/>
            <w:tcBorders>
              <w:top w:val="single" w:sz="4" w:space="0" w:color="auto"/>
              <w:bottom w:val="single" w:sz="4" w:space="0" w:color="auto"/>
            </w:tcBorders>
          </w:tcPr>
          <w:p w14:paraId="045CE1B6" w14:textId="77777777" w:rsidR="0049119C" w:rsidRPr="00297564" w:rsidRDefault="0049119C" w:rsidP="00E96681">
            <w:pPr>
              <w:jc w:val="center"/>
              <w:rPr>
                <w:rFonts w:ascii="Times New Roman" w:hAnsi="Times New Roman" w:cs="Times New Roman"/>
                <w:b/>
                <w:i/>
                <w:sz w:val="24"/>
                <w:szCs w:val="24"/>
              </w:rPr>
            </w:pPr>
          </w:p>
        </w:tc>
        <w:tc>
          <w:tcPr>
            <w:tcW w:w="1895" w:type="dxa"/>
            <w:tcBorders>
              <w:top w:val="single" w:sz="4" w:space="0" w:color="auto"/>
              <w:bottom w:val="single" w:sz="4" w:space="0" w:color="auto"/>
            </w:tcBorders>
          </w:tcPr>
          <w:p w14:paraId="7A4BAF79" w14:textId="77777777" w:rsidR="0049119C" w:rsidRPr="00297564" w:rsidRDefault="0049119C" w:rsidP="00E96681">
            <w:pPr>
              <w:jc w:val="center"/>
              <w:rPr>
                <w:rFonts w:ascii="Times New Roman" w:hAnsi="Times New Roman" w:cs="Times New Roman"/>
                <w:b/>
                <w:i/>
                <w:sz w:val="24"/>
                <w:szCs w:val="24"/>
              </w:rPr>
            </w:pPr>
          </w:p>
        </w:tc>
      </w:tr>
      <w:tr w:rsidR="0043690D" w14:paraId="08351BD1" w14:textId="77777777" w:rsidTr="00E96681">
        <w:tc>
          <w:tcPr>
            <w:tcW w:w="9625" w:type="dxa"/>
          </w:tcPr>
          <w:p w14:paraId="085BD6AF" w14:textId="77777777" w:rsidR="0043690D" w:rsidRPr="00297564" w:rsidRDefault="0043690D" w:rsidP="007812FF">
            <w:pPr>
              <w:rPr>
                <w:rFonts w:ascii="Times New Roman" w:hAnsi="Times New Roman" w:cs="Times New Roman"/>
                <w:sz w:val="24"/>
                <w:szCs w:val="24"/>
              </w:rPr>
            </w:pPr>
            <w:r>
              <w:rPr>
                <w:rFonts w:ascii="Times New Roman" w:hAnsi="Times New Roman" w:cs="Times New Roman"/>
                <w:sz w:val="24"/>
                <w:szCs w:val="24"/>
              </w:rPr>
              <w:t>Check All that Occurred in your Course</w:t>
            </w:r>
            <w:r w:rsidR="007812FF">
              <w:rPr>
                <w:rFonts w:ascii="Times New Roman" w:hAnsi="Times New Roman" w:cs="Times New Roman"/>
                <w:sz w:val="24"/>
                <w:szCs w:val="24"/>
              </w:rPr>
              <w:t xml:space="preserve"> </w:t>
            </w:r>
            <w:r w:rsidR="007812FF" w:rsidRPr="00FF45E3">
              <w:rPr>
                <w:rFonts w:ascii="Times New Roman" w:hAnsi="Times New Roman" w:cs="Times New Roman"/>
                <w:sz w:val="24"/>
                <w:szCs w:val="24"/>
              </w:rPr>
              <w:t>(</w:t>
            </w:r>
            <w:r w:rsidR="007812FF" w:rsidRPr="00FF45E3">
              <w:rPr>
                <w:rFonts w:ascii="Times New Roman" w:hAnsi="Times New Roman" w:cs="Times New Roman"/>
                <w:i/>
                <w:sz w:val="24"/>
                <w:szCs w:val="24"/>
              </w:rPr>
              <w:t>N=7</w:t>
            </w:r>
            <w:r w:rsidR="007812FF" w:rsidRPr="00FF45E3">
              <w:rPr>
                <w:rFonts w:ascii="Times New Roman" w:hAnsi="Times New Roman" w:cs="Times New Roman"/>
                <w:sz w:val="24"/>
                <w:szCs w:val="24"/>
              </w:rPr>
              <w:t>)</w:t>
            </w:r>
          </w:p>
        </w:tc>
        <w:tc>
          <w:tcPr>
            <w:tcW w:w="1260" w:type="dxa"/>
            <w:vAlign w:val="center"/>
          </w:tcPr>
          <w:p w14:paraId="4647A92D" w14:textId="77777777" w:rsidR="0043690D" w:rsidRPr="00297564" w:rsidRDefault="0043690D" w:rsidP="00E96681">
            <w:pPr>
              <w:jc w:val="center"/>
              <w:rPr>
                <w:rFonts w:ascii="Times New Roman" w:hAnsi="Times New Roman" w:cs="Times New Roman"/>
                <w:color w:val="000000"/>
                <w:sz w:val="24"/>
                <w:szCs w:val="24"/>
              </w:rPr>
            </w:pPr>
          </w:p>
        </w:tc>
        <w:tc>
          <w:tcPr>
            <w:tcW w:w="1895" w:type="dxa"/>
            <w:vAlign w:val="center"/>
          </w:tcPr>
          <w:p w14:paraId="463206A1" w14:textId="77777777" w:rsidR="0043690D" w:rsidRPr="00297564" w:rsidRDefault="0043690D" w:rsidP="00E96681">
            <w:pPr>
              <w:jc w:val="center"/>
              <w:rPr>
                <w:rFonts w:ascii="Times New Roman" w:hAnsi="Times New Roman" w:cs="Times New Roman"/>
                <w:color w:val="000000"/>
                <w:sz w:val="24"/>
                <w:szCs w:val="24"/>
              </w:rPr>
            </w:pPr>
          </w:p>
        </w:tc>
      </w:tr>
      <w:tr w:rsidR="003F281A" w14:paraId="788D4864" w14:textId="77777777" w:rsidTr="0043690D">
        <w:trPr>
          <w:trHeight w:val="198"/>
        </w:trPr>
        <w:tc>
          <w:tcPr>
            <w:tcW w:w="9625" w:type="dxa"/>
          </w:tcPr>
          <w:p w14:paraId="7878E5C8" w14:textId="77777777" w:rsidR="003F281A" w:rsidRPr="00297564" w:rsidRDefault="003F281A" w:rsidP="003F281A">
            <w:pPr>
              <w:ind w:left="162"/>
              <w:rPr>
                <w:rFonts w:ascii="Times New Roman" w:hAnsi="Times New Roman" w:cs="Times New Roman"/>
                <w:sz w:val="24"/>
                <w:szCs w:val="24"/>
              </w:rPr>
            </w:pPr>
            <w:r>
              <w:rPr>
                <w:rFonts w:ascii="Times New Roman" w:hAnsi="Times New Roman" w:cs="Times New Roman"/>
                <w:sz w:val="24"/>
                <w:szCs w:val="24"/>
              </w:rPr>
              <w:t>Students asked to read/view material for upcoming class session(s)</w:t>
            </w:r>
          </w:p>
        </w:tc>
        <w:tc>
          <w:tcPr>
            <w:tcW w:w="1260" w:type="dxa"/>
            <w:vAlign w:val="center"/>
          </w:tcPr>
          <w:p w14:paraId="51142716"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7</w:t>
            </w:r>
          </w:p>
        </w:tc>
        <w:tc>
          <w:tcPr>
            <w:tcW w:w="1895" w:type="dxa"/>
            <w:vAlign w:val="center"/>
          </w:tcPr>
          <w:p w14:paraId="0D2C5388"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100.00%</w:t>
            </w:r>
          </w:p>
        </w:tc>
      </w:tr>
      <w:tr w:rsidR="003F281A" w14:paraId="3D2D08B8" w14:textId="77777777" w:rsidTr="00E96681">
        <w:tc>
          <w:tcPr>
            <w:tcW w:w="9625" w:type="dxa"/>
          </w:tcPr>
          <w:p w14:paraId="5F1F292D" w14:textId="77777777" w:rsidR="003F281A" w:rsidRPr="00297564" w:rsidRDefault="003F281A" w:rsidP="003F281A">
            <w:pPr>
              <w:ind w:left="162"/>
              <w:rPr>
                <w:rFonts w:ascii="Times New Roman" w:hAnsi="Times New Roman" w:cs="Times New Roman"/>
                <w:sz w:val="24"/>
                <w:szCs w:val="24"/>
              </w:rPr>
            </w:pPr>
            <w:r>
              <w:rPr>
                <w:rFonts w:ascii="Times New Roman" w:hAnsi="Times New Roman" w:cs="Times New Roman"/>
                <w:sz w:val="24"/>
                <w:szCs w:val="24"/>
              </w:rPr>
              <w:t>Students asked to read/view material for upcoming class session(s) and complete assignments or quizzes on it shortly before class or at beginning of class</w:t>
            </w:r>
          </w:p>
        </w:tc>
        <w:tc>
          <w:tcPr>
            <w:tcW w:w="1260" w:type="dxa"/>
            <w:vAlign w:val="center"/>
          </w:tcPr>
          <w:p w14:paraId="497B7F22"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3</w:t>
            </w:r>
          </w:p>
        </w:tc>
        <w:tc>
          <w:tcPr>
            <w:tcW w:w="1895" w:type="dxa"/>
            <w:vAlign w:val="center"/>
          </w:tcPr>
          <w:p w14:paraId="21C928C0"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42.86%</w:t>
            </w:r>
          </w:p>
        </w:tc>
      </w:tr>
      <w:tr w:rsidR="003F281A" w14:paraId="78A4C5F2" w14:textId="77777777" w:rsidTr="00E96681">
        <w:tc>
          <w:tcPr>
            <w:tcW w:w="9625" w:type="dxa"/>
          </w:tcPr>
          <w:p w14:paraId="03B452D0" w14:textId="77777777" w:rsidR="003F281A" w:rsidRPr="00297564" w:rsidRDefault="003F281A" w:rsidP="003F281A">
            <w:pPr>
              <w:ind w:left="162"/>
              <w:rPr>
                <w:rFonts w:ascii="Times New Roman" w:hAnsi="Times New Roman" w:cs="Times New Roman"/>
                <w:sz w:val="24"/>
                <w:szCs w:val="24"/>
              </w:rPr>
            </w:pPr>
            <w:r>
              <w:rPr>
                <w:rFonts w:ascii="Times New Roman" w:hAnsi="Times New Roman" w:cs="Times New Roman"/>
                <w:sz w:val="24"/>
                <w:szCs w:val="24"/>
              </w:rPr>
              <w:t>Reflective activity at end of class, e.g., “one minute paper” or similar (students briefly answering questions, reflecting on lecture and/or their learning, etc.)</w:t>
            </w:r>
          </w:p>
        </w:tc>
        <w:tc>
          <w:tcPr>
            <w:tcW w:w="1260" w:type="dxa"/>
            <w:vAlign w:val="center"/>
          </w:tcPr>
          <w:p w14:paraId="37D9B27B"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1</w:t>
            </w:r>
          </w:p>
        </w:tc>
        <w:tc>
          <w:tcPr>
            <w:tcW w:w="1895" w:type="dxa"/>
            <w:vAlign w:val="center"/>
          </w:tcPr>
          <w:p w14:paraId="35A0E603"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14.29%</w:t>
            </w:r>
          </w:p>
        </w:tc>
      </w:tr>
      <w:tr w:rsidR="003F281A" w14:paraId="34621177" w14:textId="77777777" w:rsidTr="00E96681">
        <w:tc>
          <w:tcPr>
            <w:tcW w:w="9625" w:type="dxa"/>
          </w:tcPr>
          <w:p w14:paraId="644AD258" w14:textId="77777777" w:rsidR="003F281A" w:rsidRPr="00297564" w:rsidRDefault="003F281A" w:rsidP="003F281A">
            <w:pPr>
              <w:ind w:left="162"/>
              <w:rPr>
                <w:rFonts w:ascii="Times New Roman" w:hAnsi="Times New Roman" w:cs="Times New Roman"/>
                <w:sz w:val="24"/>
                <w:szCs w:val="24"/>
              </w:rPr>
            </w:pPr>
            <w:r>
              <w:rPr>
                <w:rFonts w:ascii="Times New Roman" w:hAnsi="Times New Roman" w:cs="Times New Roman"/>
                <w:sz w:val="24"/>
                <w:szCs w:val="24"/>
              </w:rPr>
              <w:t>Student presentations (verbal or poster)</w:t>
            </w:r>
          </w:p>
        </w:tc>
        <w:tc>
          <w:tcPr>
            <w:tcW w:w="1260" w:type="dxa"/>
            <w:vAlign w:val="center"/>
          </w:tcPr>
          <w:p w14:paraId="25745682"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4</w:t>
            </w:r>
          </w:p>
        </w:tc>
        <w:tc>
          <w:tcPr>
            <w:tcW w:w="1895" w:type="dxa"/>
            <w:vAlign w:val="center"/>
          </w:tcPr>
          <w:p w14:paraId="7B277936"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57.14%</w:t>
            </w:r>
          </w:p>
        </w:tc>
      </w:tr>
      <w:tr w:rsidR="003F281A" w14:paraId="2909BD3A" w14:textId="77777777" w:rsidTr="00E96681">
        <w:tc>
          <w:tcPr>
            <w:tcW w:w="9625" w:type="dxa"/>
          </w:tcPr>
          <w:p w14:paraId="3144DE05" w14:textId="77777777" w:rsidR="003F281A" w:rsidRPr="00297564" w:rsidRDefault="003F281A" w:rsidP="003F281A">
            <w:pPr>
              <w:rPr>
                <w:rFonts w:ascii="Times New Roman" w:hAnsi="Times New Roman" w:cs="Times New Roman"/>
                <w:sz w:val="24"/>
                <w:szCs w:val="24"/>
              </w:rPr>
            </w:pPr>
            <w:r>
              <w:rPr>
                <w:rFonts w:ascii="Times New Roman" w:hAnsi="Times New Roman" w:cs="Times New Roman"/>
                <w:sz w:val="24"/>
                <w:szCs w:val="24"/>
              </w:rPr>
              <w:t>Fraction of a typical class period you spend lecturing</w:t>
            </w:r>
            <w:r w:rsidR="007812FF">
              <w:rPr>
                <w:rFonts w:ascii="Times New Roman" w:hAnsi="Times New Roman" w:cs="Times New Roman"/>
                <w:sz w:val="24"/>
                <w:szCs w:val="24"/>
              </w:rPr>
              <w:t xml:space="preserve"> </w:t>
            </w:r>
            <w:r w:rsidR="007812FF" w:rsidRPr="00FF45E3">
              <w:rPr>
                <w:rFonts w:ascii="Times New Roman" w:hAnsi="Times New Roman" w:cs="Times New Roman"/>
                <w:sz w:val="24"/>
                <w:szCs w:val="24"/>
              </w:rPr>
              <w:t>(</w:t>
            </w:r>
            <w:r w:rsidR="007812FF" w:rsidRPr="00FF45E3">
              <w:rPr>
                <w:rFonts w:ascii="Times New Roman" w:hAnsi="Times New Roman" w:cs="Times New Roman"/>
                <w:i/>
                <w:sz w:val="24"/>
                <w:szCs w:val="24"/>
              </w:rPr>
              <w:t>N=7</w:t>
            </w:r>
            <w:r w:rsidR="007812FF" w:rsidRPr="00FF45E3">
              <w:rPr>
                <w:rFonts w:ascii="Times New Roman" w:hAnsi="Times New Roman" w:cs="Times New Roman"/>
                <w:sz w:val="24"/>
                <w:szCs w:val="24"/>
              </w:rPr>
              <w:t>)</w:t>
            </w:r>
          </w:p>
        </w:tc>
        <w:tc>
          <w:tcPr>
            <w:tcW w:w="1260" w:type="dxa"/>
            <w:vAlign w:val="center"/>
          </w:tcPr>
          <w:p w14:paraId="3A062CD9" w14:textId="77777777" w:rsidR="003F281A" w:rsidRPr="005908A6" w:rsidRDefault="003F281A" w:rsidP="005908A6">
            <w:pPr>
              <w:jc w:val="center"/>
              <w:rPr>
                <w:rFonts w:ascii="Times New Roman" w:hAnsi="Times New Roman" w:cs="Times New Roman"/>
                <w:sz w:val="24"/>
                <w:szCs w:val="24"/>
              </w:rPr>
            </w:pPr>
          </w:p>
        </w:tc>
        <w:tc>
          <w:tcPr>
            <w:tcW w:w="1895" w:type="dxa"/>
            <w:vAlign w:val="center"/>
          </w:tcPr>
          <w:p w14:paraId="19F3622B" w14:textId="77777777" w:rsidR="003F281A" w:rsidRPr="005908A6" w:rsidRDefault="003F281A" w:rsidP="00E43F44">
            <w:pPr>
              <w:tabs>
                <w:tab w:val="decimal" w:pos="797"/>
              </w:tabs>
              <w:rPr>
                <w:rFonts w:ascii="Times New Roman" w:hAnsi="Times New Roman" w:cs="Times New Roman"/>
                <w:sz w:val="24"/>
                <w:szCs w:val="24"/>
              </w:rPr>
            </w:pPr>
          </w:p>
        </w:tc>
      </w:tr>
      <w:tr w:rsidR="003F281A" w14:paraId="2F1758E2" w14:textId="77777777" w:rsidTr="00E96681">
        <w:tc>
          <w:tcPr>
            <w:tcW w:w="9625" w:type="dxa"/>
          </w:tcPr>
          <w:p w14:paraId="75AD16FC" w14:textId="77777777" w:rsidR="003F281A" w:rsidRPr="00297564" w:rsidRDefault="003F281A" w:rsidP="003F281A">
            <w:pPr>
              <w:ind w:firstLine="162"/>
              <w:rPr>
                <w:rFonts w:ascii="Times New Roman" w:hAnsi="Times New Roman" w:cs="Times New Roman"/>
                <w:sz w:val="24"/>
                <w:szCs w:val="24"/>
              </w:rPr>
            </w:pPr>
            <w:r>
              <w:rPr>
                <w:rFonts w:ascii="Times New Roman" w:hAnsi="Times New Roman" w:cs="Times New Roman"/>
                <w:sz w:val="24"/>
                <w:szCs w:val="24"/>
              </w:rPr>
              <w:t>0-20%</w:t>
            </w:r>
          </w:p>
        </w:tc>
        <w:tc>
          <w:tcPr>
            <w:tcW w:w="1260" w:type="dxa"/>
            <w:vAlign w:val="center"/>
          </w:tcPr>
          <w:p w14:paraId="0C57B53D"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1</w:t>
            </w:r>
          </w:p>
        </w:tc>
        <w:tc>
          <w:tcPr>
            <w:tcW w:w="1895" w:type="dxa"/>
            <w:vAlign w:val="center"/>
          </w:tcPr>
          <w:p w14:paraId="1BD0AA06"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14.29%</w:t>
            </w:r>
          </w:p>
        </w:tc>
      </w:tr>
      <w:tr w:rsidR="003F281A" w14:paraId="0C079A34" w14:textId="77777777" w:rsidTr="00E96681">
        <w:tc>
          <w:tcPr>
            <w:tcW w:w="9625" w:type="dxa"/>
          </w:tcPr>
          <w:p w14:paraId="2DB9B27D" w14:textId="77777777" w:rsidR="003F281A" w:rsidRPr="00297564" w:rsidRDefault="003F281A" w:rsidP="003F281A">
            <w:pPr>
              <w:ind w:firstLine="162"/>
              <w:rPr>
                <w:rFonts w:ascii="Times New Roman" w:hAnsi="Times New Roman" w:cs="Times New Roman"/>
                <w:sz w:val="24"/>
                <w:szCs w:val="24"/>
              </w:rPr>
            </w:pPr>
            <w:r>
              <w:rPr>
                <w:rFonts w:ascii="Times New Roman" w:hAnsi="Times New Roman" w:cs="Times New Roman"/>
                <w:sz w:val="24"/>
                <w:szCs w:val="24"/>
              </w:rPr>
              <w:t>20-40%</w:t>
            </w:r>
          </w:p>
        </w:tc>
        <w:tc>
          <w:tcPr>
            <w:tcW w:w="1260" w:type="dxa"/>
            <w:vAlign w:val="center"/>
          </w:tcPr>
          <w:p w14:paraId="48013DD3"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2</w:t>
            </w:r>
          </w:p>
        </w:tc>
        <w:tc>
          <w:tcPr>
            <w:tcW w:w="1895" w:type="dxa"/>
            <w:vAlign w:val="center"/>
          </w:tcPr>
          <w:p w14:paraId="72ADAE60"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28.57%</w:t>
            </w:r>
          </w:p>
        </w:tc>
      </w:tr>
      <w:tr w:rsidR="003F281A" w14:paraId="77A4930A" w14:textId="77777777" w:rsidTr="00E96681">
        <w:tc>
          <w:tcPr>
            <w:tcW w:w="9625" w:type="dxa"/>
          </w:tcPr>
          <w:p w14:paraId="1AB38426" w14:textId="77777777" w:rsidR="003F281A" w:rsidRPr="00297564" w:rsidRDefault="003F281A" w:rsidP="003F281A">
            <w:pPr>
              <w:ind w:firstLine="162"/>
              <w:rPr>
                <w:rFonts w:ascii="Times New Roman" w:hAnsi="Times New Roman" w:cs="Times New Roman"/>
                <w:sz w:val="24"/>
                <w:szCs w:val="24"/>
              </w:rPr>
            </w:pPr>
            <w:r>
              <w:rPr>
                <w:rFonts w:ascii="Times New Roman" w:hAnsi="Times New Roman" w:cs="Times New Roman"/>
                <w:sz w:val="24"/>
                <w:szCs w:val="24"/>
              </w:rPr>
              <w:t>40-60%</w:t>
            </w:r>
          </w:p>
        </w:tc>
        <w:tc>
          <w:tcPr>
            <w:tcW w:w="1260" w:type="dxa"/>
            <w:vAlign w:val="center"/>
          </w:tcPr>
          <w:p w14:paraId="73E175AD"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0</w:t>
            </w:r>
          </w:p>
        </w:tc>
        <w:tc>
          <w:tcPr>
            <w:tcW w:w="1895" w:type="dxa"/>
            <w:vAlign w:val="center"/>
          </w:tcPr>
          <w:p w14:paraId="2B6C5FD1"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0.00%</w:t>
            </w:r>
          </w:p>
        </w:tc>
      </w:tr>
      <w:tr w:rsidR="003F281A" w14:paraId="1623720F" w14:textId="77777777" w:rsidTr="00E96681">
        <w:tc>
          <w:tcPr>
            <w:tcW w:w="9625" w:type="dxa"/>
          </w:tcPr>
          <w:p w14:paraId="7FA9D6B9" w14:textId="77777777" w:rsidR="003F281A" w:rsidRPr="00297564" w:rsidRDefault="003F281A" w:rsidP="003F281A">
            <w:pPr>
              <w:ind w:firstLine="162"/>
              <w:rPr>
                <w:rFonts w:ascii="Times New Roman" w:hAnsi="Times New Roman" w:cs="Times New Roman"/>
                <w:sz w:val="24"/>
                <w:szCs w:val="24"/>
              </w:rPr>
            </w:pPr>
            <w:r>
              <w:rPr>
                <w:rFonts w:ascii="Times New Roman" w:hAnsi="Times New Roman" w:cs="Times New Roman"/>
                <w:sz w:val="24"/>
                <w:szCs w:val="24"/>
              </w:rPr>
              <w:t>60-80%</w:t>
            </w:r>
          </w:p>
        </w:tc>
        <w:tc>
          <w:tcPr>
            <w:tcW w:w="1260" w:type="dxa"/>
            <w:vAlign w:val="center"/>
          </w:tcPr>
          <w:p w14:paraId="319F6D38"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1</w:t>
            </w:r>
          </w:p>
        </w:tc>
        <w:tc>
          <w:tcPr>
            <w:tcW w:w="1895" w:type="dxa"/>
            <w:vAlign w:val="center"/>
          </w:tcPr>
          <w:p w14:paraId="4C2DDA7B"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14.29%</w:t>
            </w:r>
          </w:p>
        </w:tc>
      </w:tr>
      <w:tr w:rsidR="003F281A" w14:paraId="30582F67" w14:textId="77777777" w:rsidTr="00E96681">
        <w:tc>
          <w:tcPr>
            <w:tcW w:w="9625" w:type="dxa"/>
          </w:tcPr>
          <w:p w14:paraId="68DB66F7" w14:textId="77777777" w:rsidR="003F281A" w:rsidRPr="00297564" w:rsidRDefault="003F281A" w:rsidP="003F281A">
            <w:pPr>
              <w:ind w:firstLine="162"/>
              <w:rPr>
                <w:rFonts w:ascii="Times New Roman" w:hAnsi="Times New Roman" w:cs="Times New Roman"/>
                <w:sz w:val="24"/>
                <w:szCs w:val="24"/>
              </w:rPr>
            </w:pPr>
            <w:r>
              <w:rPr>
                <w:rFonts w:ascii="Times New Roman" w:hAnsi="Times New Roman" w:cs="Times New Roman"/>
                <w:sz w:val="24"/>
                <w:szCs w:val="24"/>
              </w:rPr>
              <w:t>80-100%</w:t>
            </w:r>
          </w:p>
        </w:tc>
        <w:tc>
          <w:tcPr>
            <w:tcW w:w="1260" w:type="dxa"/>
            <w:vAlign w:val="center"/>
          </w:tcPr>
          <w:p w14:paraId="4409F071" w14:textId="77777777" w:rsidR="003F281A" w:rsidRPr="005908A6" w:rsidRDefault="003F281A" w:rsidP="005908A6">
            <w:pPr>
              <w:jc w:val="center"/>
              <w:rPr>
                <w:rFonts w:ascii="Times New Roman" w:hAnsi="Times New Roman" w:cs="Times New Roman"/>
                <w:sz w:val="24"/>
                <w:szCs w:val="24"/>
              </w:rPr>
            </w:pPr>
            <w:r w:rsidRPr="005908A6">
              <w:rPr>
                <w:rFonts w:ascii="Times New Roman" w:hAnsi="Times New Roman" w:cs="Times New Roman"/>
                <w:sz w:val="24"/>
                <w:szCs w:val="24"/>
              </w:rPr>
              <w:t>3</w:t>
            </w:r>
          </w:p>
        </w:tc>
        <w:tc>
          <w:tcPr>
            <w:tcW w:w="1895" w:type="dxa"/>
            <w:vAlign w:val="center"/>
          </w:tcPr>
          <w:p w14:paraId="4C59E94E" w14:textId="77777777" w:rsidR="003F281A" w:rsidRPr="005908A6" w:rsidRDefault="003F281A"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42.86%</w:t>
            </w:r>
          </w:p>
        </w:tc>
      </w:tr>
      <w:tr w:rsidR="0043690D" w14:paraId="5B50738B" w14:textId="77777777" w:rsidTr="00E96681">
        <w:tc>
          <w:tcPr>
            <w:tcW w:w="9625" w:type="dxa"/>
          </w:tcPr>
          <w:p w14:paraId="421F42A2" w14:textId="77777777" w:rsidR="0043690D" w:rsidRPr="00297564" w:rsidRDefault="000B571C" w:rsidP="00E96681">
            <w:pPr>
              <w:rPr>
                <w:rFonts w:ascii="Times New Roman" w:hAnsi="Times New Roman" w:cs="Times New Roman"/>
                <w:sz w:val="24"/>
                <w:szCs w:val="24"/>
              </w:rPr>
            </w:pPr>
            <w:r>
              <w:rPr>
                <w:rFonts w:ascii="Times New Roman" w:hAnsi="Times New Roman" w:cs="Times New Roman"/>
                <w:sz w:val="24"/>
                <w:szCs w:val="24"/>
              </w:rPr>
              <w:t>Considering the time spent on the major topics, approximately what fraction was spent on the process by which the theory/model/concept was developed?</w:t>
            </w:r>
            <w:r w:rsidR="007812FF">
              <w:rPr>
                <w:rFonts w:ascii="Times New Roman" w:hAnsi="Times New Roman" w:cs="Times New Roman"/>
                <w:sz w:val="24"/>
                <w:szCs w:val="24"/>
              </w:rPr>
              <w:t xml:space="preserve"> </w:t>
            </w:r>
            <w:r w:rsidR="007812FF" w:rsidRPr="00FF45E3">
              <w:rPr>
                <w:rFonts w:ascii="Times New Roman" w:hAnsi="Times New Roman" w:cs="Times New Roman"/>
                <w:sz w:val="24"/>
                <w:szCs w:val="24"/>
              </w:rPr>
              <w:t>(</w:t>
            </w:r>
            <w:r w:rsidR="007812FF" w:rsidRPr="00FF45E3">
              <w:rPr>
                <w:rFonts w:ascii="Times New Roman" w:hAnsi="Times New Roman" w:cs="Times New Roman"/>
                <w:i/>
                <w:sz w:val="24"/>
                <w:szCs w:val="24"/>
              </w:rPr>
              <w:t>N=7</w:t>
            </w:r>
            <w:r w:rsidR="007812FF" w:rsidRPr="00FF45E3">
              <w:rPr>
                <w:rFonts w:ascii="Times New Roman" w:hAnsi="Times New Roman" w:cs="Times New Roman"/>
                <w:sz w:val="24"/>
                <w:szCs w:val="24"/>
              </w:rPr>
              <w:t>)</w:t>
            </w:r>
          </w:p>
        </w:tc>
        <w:tc>
          <w:tcPr>
            <w:tcW w:w="1260" w:type="dxa"/>
            <w:vAlign w:val="center"/>
          </w:tcPr>
          <w:p w14:paraId="444C0DE1" w14:textId="77777777" w:rsidR="0043690D" w:rsidRPr="005908A6" w:rsidRDefault="0043690D" w:rsidP="005908A6">
            <w:pPr>
              <w:jc w:val="center"/>
              <w:rPr>
                <w:rFonts w:ascii="Times New Roman" w:hAnsi="Times New Roman" w:cs="Times New Roman"/>
                <w:color w:val="000000"/>
                <w:sz w:val="24"/>
                <w:szCs w:val="24"/>
              </w:rPr>
            </w:pPr>
          </w:p>
        </w:tc>
        <w:tc>
          <w:tcPr>
            <w:tcW w:w="1895" w:type="dxa"/>
            <w:vAlign w:val="center"/>
          </w:tcPr>
          <w:p w14:paraId="34BD4017" w14:textId="77777777" w:rsidR="0043690D" w:rsidRPr="005908A6" w:rsidRDefault="0043690D" w:rsidP="00E43F44">
            <w:pPr>
              <w:tabs>
                <w:tab w:val="decimal" w:pos="797"/>
              </w:tabs>
              <w:rPr>
                <w:rFonts w:ascii="Times New Roman" w:hAnsi="Times New Roman" w:cs="Times New Roman"/>
                <w:sz w:val="24"/>
                <w:szCs w:val="24"/>
              </w:rPr>
            </w:pPr>
          </w:p>
        </w:tc>
      </w:tr>
      <w:tr w:rsidR="005908A6" w14:paraId="600A191E" w14:textId="77777777" w:rsidTr="00E96681">
        <w:trPr>
          <w:trHeight w:val="70"/>
        </w:trPr>
        <w:tc>
          <w:tcPr>
            <w:tcW w:w="9625" w:type="dxa"/>
          </w:tcPr>
          <w:p w14:paraId="386D7663" w14:textId="77777777" w:rsidR="005908A6" w:rsidRPr="00297564" w:rsidRDefault="005908A6" w:rsidP="005908A6">
            <w:pPr>
              <w:ind w:firstLine="162"/>
              <w:rPr>
                <w:rFonts w:ascii="Times New Roman" w:hAnsi="Times New Roman" w:cs="Times New Roman"/>
                <w:sz w:val="24"/>
                <w:szCs w:val="24"/>
              </w:rPr>
            </w:pPr>
            <w:r>
              <w:rPr>
                <w:rFonts w:ascii="Times New Roman" w:hAnsi="Times New Roman" w:cs="Times New Roman"/>
                <w:sz w:val="24"/>
                <w:szCs w:val="24"/>
              </w:rPr>
              <w:t>0-10%</w:t>
            </w:r>
          </w:p>
        </w:tc>
        <w:tc>
          <w:tcPr>
            <w:tcW w:w="1260" w:type="dxa"/>
            <w:vAlign w:val="center"/>
          </w:tcPr>
          <w:p w14:paraId="5A63741A" w14:textId="77777777" w:rsidR="005908A6" w:rsidRPr="005908A6" w:rsidRDefault="005908A6" w:rsidP="005908A6">
            <w:pPr>
              <w:jc w:val="center"/>
              <w:rPr>
                <w:rFonts w:ascii="Times New Roman" w:hAnsi="Times New Roman" w:cs="Times New Roman"/>
                <w:sz w:val="24"/>
                <w:szCs w:val="24"/>
              </w:rPr>
            </w:pPr>
            <w:r w:rsidRPr="005908A6">
              <w:rPr>
                <w:rFonts w:ascii="Times New Roman" w:hAnsi="Times New Roman" w:cs="Times New Roman"/>
                <w:sz w:val="24"/>
                <w:szCs w:val="24"/>
              </w:rPr>
              <w:t>2</w:t>
            </w:r>
          </w:p>
        </w:tc>
        <w:tc>
          <w:tcPr>
            <w:tcW w:w="1895" w:type="dxa"/>
            <w:vAlign w:val="center"/>
          </w:tcPr>
          <w:p w14:paraId="3469F5DE" w14:textId="77777777" w:rsidR="005908A6" w:rsidRPr="005908A6" w:rsidRDefault="005908A6"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28.57%</w:t>
            </w:r>
          </w:p>
        </w:tc>
      </w:tr>
      <w:tr w:rsidR="005908A6" w14:paraId="4DFBCC62" w14:textId="77777777" w:rsidTr="00E96681">
        <w:trPr>
          <w:trHeight w:val="70"/>
        </w:trPr>
        <w:tc>
          <w:tcPr>
            <w:tcW w:w="9625" w:type="dxa"/>
          </w:tcPr>
          <w:p w14:paraId="7E727B12" w14:textId="77777777" w:rsidR="005908A6" w:rsidRPr="00297564" w:rsidRDefault="005908A6" w:rsidP="005908A6">
            <w:pPr>
              <w:ind w:firstLine="162"/>
              <w:rPr>
                <w:rFonts w:ascii="Times New Roman" w:hAnsi="Times New Roman" w:cs="Times New Roman"/>
                <w:sz w:val="24"/>
                <w:szCs w:val="24"/>
              </w:rPr>
            </w:pPr>
            <w:r>
              <w:rPr>
                <w:rFonts w:ascii="Times New Roman" w:hAnsi="Times New Roman" w:cs="Times New Roman"/>
                <w:sz w:val="24"/>
                <w:szCs w:val="24"/>
              </w:rPr>
              <w:t>11-25%</w:t>
            </w:r>
          </w:p>
        </w:tc>
        <w:tc>
          <w:tcPr>
            <w:tcW w:w="1260" w:type="dxa"/>
            <w:vAlign w:val="center"/>
          </w:tcPr>
          <w:p w14:paraId="08E86651" w14:textId="77777777" w:rsidR="005908A6" w:rsidRPr="005908A6" w:rsidRDefault="005908A6" w:rsidP="005908A6">
            <w:pPr>
              <w:jc w:val="center"/>
              <w:rPr>
                <w:rFonts w:ascii="Times New Roman" w:hAnsi="Times New Roman" w:cs="Times New Roman"/>
                <w:sz w:val="24"/>
                <w:szCs w:val="24"/>
              </w:rPr>
            </w:pPr>
            <w:r w:rsidRPr="005908A6">
              <w:rPr>
                <w:rFonts w:ascii="Times New Roman" w:hAnsi="Times New Roman" w:cs="Times New Roman"/>
                <w:sz w:val="24"/>
                <w:szCs w:val="24"/>
              </w:rPr>
              <w:t>4</w:t>
            </w:r>
          </w:p>
        </w:tc>
        <w:tc>
          <w:tcPr>
            <w:tcW w:w="1895" w:type="dxa"/>
            <w:vAlign w:val="center"/>
          </w:tcPr>
          <w:p w14:paraId="56A9DFCE" w14:textId="77777777" w:rsidR="005908A6" w:rsidRPr="005908A6" w:rsidRDefault="005908A6"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57.14%</w:t>
            </w:r>
          </w:p>
        </w:tc>
      </w:tr>
      <w:tr w:rsidR="005908A6" w14:paraId="5D96BD38" w14:textId="77777777" w:rsidTr="00D74BD8">
        <w:tblPrEx>
          <w:tblBorders>
            <w:top w:val="none" w:sz="0" w:space="0" w:color="auto"/>
            <w:right w:val="single" w:sz="4" w:space="0" w:color="auto"/>
          </w:tblBorders>
        </w:tblPrEx>
        <w:trPr>
          <w:trHeight w:val="297"/>
        </w:trPr>
        <w:tc>
          <w:tcPr>
            <w:tcW w:w="9625" w:type="dxa"/>
            <w:tcBorders>
              <w:bottom w:val="single" w:sz="4" w:space="0" w:color="auto"/>
            </w:tcBorders>
          </w:tcPr>
          <w:p w14:paraId="4FDCB0AE" w14:textId="77777777" w:rsidR="005908A6" w:rsidRPr="00297564" w:rsidRDefault="005908A6" w:rsidP="005908A6">
            <w:pPr>
              <w:ind w:firstLine="162"/>
              <w:rPr>
                <w:rFonts w:ascii="Times New Roman" w:hAnsi="Times New Roman" w:cs="Times New Roman"/>
                <w:sz w:val="24"/>
                <w:szCs w:val="24"/>
              </w:rPr>
            </w:pPr>
            <w:r>
              <w:rPr>
                <w:rFonts w:ascii="Times New Roman" w:hAnsi="Times New Roman" w:cs="Times New Roman"/>
                <w:sz w:val="24"/>
                <w:szCs w:val="24"/>
              </w:rPr>
              <w:t>More than 25%</w:t>
            </w:r>
          </w:p>
        </w:tc>
        <w:tc>
          <w:tcPr>
            <w:tcW w:w="1260" w:type="dxa"/>
            <w:tcBorders>
              <w:bottom w:val="single" w:sz="4" w:space="0" w:color="auto"/>
            </w:tcBorders>
            <w:vAlign w:val="center"/>
          </w:tcPr>
          <w:p w14:paraId="6072DE52" w14:textId="77777777" w:rsidR="005908A6" w:rsidRPr="005908A6" w:rsidRDefault="005908A6" w:rsidP="005908A6">
            <w:pPr>
              <w:jc w:val="center"/>
              <w:rPr>
                <w:rFonts w:ascii="Times New Roman" w:hAnsi="Times New Roman" w:cs="Times New Roman"/>
                <w:sz w:val="24"/>
                <w:szCs w:val="24"/>
              </w:rPr>
            </w:pPr>
            <w:r w:rsidRPr="005908A6">
              <w:rPr>
                <w:rFonts w:ascii="Times New Roman" w:hAnsi="Times New Roman" w:cs="Times New Roman"/>
                <w:sz w:val="24"/>
                <w:szCs w:val="24"/>
              </w:rPr>
              <w:t>1</w:t>
            </w:r>
          </w:p>
        </w:tc>
        <w:tc>
          <w:tcPr>
            <w:tcW w:w="1895" w:type="dxa"/>
            <w:tcBorders>
              <w:bottom w:val="single" w:sz="4" w:space="0" w:color="auto"/>
              <w:right w:val="nil"/>
            </w:tcBorders>
            <w:vAlign w:val="center"/>
          </w:tcPr>
          <w:p w14:paraId="31C7EB32" w14:textId="77777777" w:rsidR="005908A6" w:rsidRPr="005908A6" w:rsidRDefault="005908A6" w:rsidP="00E43F44">
            <w:pPr>
              <w:tabs>
                <w:tab w:val="decimal" w:pos="797"/>
              </w:tabs>
              <w:rPr>
                <w:rFonts w:ascii="Times New Roman" w:hAnsi="Times New Roman" w:cs="Times New Roman"/>
                <w:sz w:val="24"/>
                <w:szCs w:val="24"/>
              </w:rPr>
            </w:pPr>
            <w:r w:rsidRPr="005908A6">
              <w:rPr>
                <w:rFonts w:ascii="Times New Roman" w:hAnsi="Times New Roman" w:cs="Times New Roman"/>
                <w:sz w:val="24"/>
                <w:szCs w:val="24"/>
              </w:rPr>
              <w:t>14.29%</w:t>
            </w:r>
          </w:p>
        </w:tc>
      </w:tr>
      <w:tr w:rsidR="00D74BD8" w14:paraId="4AC6F124" w14:textId="77777777" w:rsidTr="00D74BD8">
        <w:tblPrEx>
          <w:tblBorders>
            <w:top w:val="none" w:sz="0" w:space="0" w:color="auto"/>
            <w:right w:val="single" w:sz="4" w:space="0" w:color="auto"/>
          </w:tblBorders>
        </w:tblPrEx>
        <w:trPr>
          <w:trHeight w:val="278"/>
        </w:trPr>
        <w:tc>
          <w:tcPr>
            <w:tcW w:w="9625" w:type="dxa"/>
            <w:tcBorders>
              <w:top w:val="single" w:sz="4" w:space="0" w:color="auto"/>
              <w:bottom w:val="single" w:sz="4" w:space="0" w:color="auto"/>
            </w:tcBorders>
          </w:tcPr>
          <w:p w14:paraId="7AE6084C" w14:textId="77777777" w:rsidR="00D74BD8" w:rsidRPr="00D74BD8" w:rsidRDefault="00D74BD8" w:rsidP="00D74BD8">
            <w:pPr>
              <w:rPr>
                <w:sz w:val="24"/>
                <w:szCs w:val="24"/>
              </w:rPr>
            </w:pPr>
            <w:r w:rsidRPr="00D74BD8">
              <w:rPr>
                <w:rFonts w:ascii="Times New Roman" w:hAnsi="Times New Roman" w:cs="Times New Roman"/>
                <w:i/>
                <w:sz w:val="24"/>
                <w:szCs w:val="24"/>
              </w:rPr>
              <w:t>Comments for Part A. Facilitating Student Engagement (N=2)</w:t>
            </w:r>
          </w:p>
        </w:tc>
        <w:tc>
          <w:tcPr>
            <w:tcW w:w="1260" w:type="dxa"/>
            <w:tcBorders>
              <w:top w:val="single" w:sz="4" w:space="0" w:color="auto"/>
              <w:bottom w:val="single" w:sz="4" w:space="0" w:color="auto"/>
            </w:tcBorders>
          </w:tcPr>
          <w:p w14:paraId="65D94E95" w14:textId="77777777" w:rsidR="00D74BD8" w:rsidRPr="00297564" w:rsidRDefault="00D74BD8" w:rsidP="00D74BD8">
            <w:pPr>
              <w:jc w:val="center"/>
              <w:rPr>
                <w:rFonts w:ascii="Times New Roman" w:hAnsi="Times New Roman" w:cs="Times New Roman"/>
                <w:b/>
                <w:i/>
                <w:sz w:val="24"/>
                <w:szCs w:val="24"/>
              </w:rPr>
            </w:pPr>
          </w:p>
        </w:tc>
        <w:tc>
          <w:tcPr>
            <w:tcW w:w="1895" w:type="dxa"/>
            <w:tcBorders>
              <w:top w:val="single" w:sz="4" w:space="0" w:color="auto"/>
              <w:bottom w:val="single" w:sz="4" w:space="0" w:color="auto"/>
              <w:right w:val="nil"/>
            </w:tcBorders>
          </w:tcPr>
          <w:p w14:paraId="5CA89773" w14:textId="77777777" w:rsidR="00D74BD8" w:rsidRPr="00297564" w:rsidRDefault="00D74BD8" w:rsidP="00D74BD8">
            <w:pPr>
              <w:jc w:val="center"/>
              <w:rPr>
                <w:rFonts w:ascii="Times New Roman" w:hAnsi="Times New Roman" w:cs="Times New Roman"/>
                <w:b/>
                <w:i/>
                <w:sz w:val="24"/>
                <w:szCs w:val="24"/>
              </w:rPr>
            </w:pPr>
          </w:p>
        </w:tc>
      </w:tr>
      <w:tr w:rsidR="00D74BD8" w14:paraId="18B43547" w14:textId="77777777" w:rsidTr="00D74BD8">
        <w:tblPrEx>
          <w:tblBorders>
            <w:top w:val="none" w:sz="0" w:space="0" w:color="auto"/>
            <w:right w:val="single" w:sz="4" w:space="0" w:color="auto"/>
          </w:tblBorders>
        </w:tblPrEx>
        <w:tc>
          <w:tcPr>
            <w:tcW w:w="9625" w:type="dxa"/>
            <w:tcBorders>
              <w:top w:val="single" w:sz="4" w:space="0" w:color="auto"/>
            </w:tcBorders>
            <w:vAlign w:val="center"/>
          </w:tcPr>
          <w:p w14:paraId="4D1DCE2A" w14:textId="77777777" w:rsidR="00D74BD8" w:rsidRPr="00D74BD8" w:rsidRDefault="00D74BD8" w:rsidP="00D74BD8">
            <w:pPr>
              <w:ind w:firstLine="162"/>
              <w:rPr>
                <w:rFonts w:ascii="Times New Roman" w:hAnsi="Times New Roman" w:cs="Times New Roman"/>
                <w:sz w:val="24"/>
                <w:szCs w:val="24"/>
              </w:rPr>
            </w:pPr>
            <w:r w:rsidRPr="00D74BD8">
              <w:rPr>
                <w:rFonts w:ascii="Times New Roman" w:hAnsi="Times New Roman" w:cs="Times New Roman"/>
                <w:sz w:val="24"/>
                <w:szCs w:val="24"/>
              </w:rPr>
              <w:t>I do group work once/twice per week: per class is misleading</w:t>
            </w:r>
          </w:p>
        </w:tc>
        <w:tc>
          <w:tcPr>
            <w:tcW w:w="1260" w:type="dxa"/>
            <w:tcBorders>
              <w:top w:val="single" w:sz="4" w:space="0" w:color="auto"/>
            </w:tcBorders>
          </w:tcPr>
          <w:p w14:paraId="0B7B042B" w14:textId="77777777" w:rsidR="00D74BD8" w:rsidRPr="00297564" w:rsidRDefault="00D74BD8" w:rsidP="00D74BD8">
            <w:pPr>
              <w:jc w:val="center"/>
              <w:rPr>
                <w:rFonts w:ascii="Times New Roman" w:hAnsi="Times New Roman" w:cs="Times New Roman"/>
                <w:b/>
                <w:i/>
                <w:sz w:val="24"/>
                <w:szCs w:val="24"/>
              </w:rPr>
            </w:pPr>
          </w:p>
        </w:tc>
        <w:tc>
          <w:tcPr>
            <w:tcW w:w="1895" w:type="dxa"/>
            <w:tcBorders>
              <w:top w:val="single" w:sz="4" w:space="0" w:color="auto"/>
              <w:right w:val="nil"/>
            </w:tcBorders>
          </w:tcPr>
          <w:p w14:paraId="095B901C" w14:textId="77777777" w:rsidR="00D74BD8" w:rsidRPr="00297564" w:rsidRDefault="00D74BD8" w:rsidP="00D74BD8">
            <w:pPr>
              <w:jc w:val="center"/>
              <w:rPr>
                <w:rFonts w:ascii="Times New Roman" w:hAnsi="Times New Roman" w:cs="Times New Roman"/>
                <w:b/>
                <w:i/>
                <w:sz w:val="24"/>
                <w:szCs w:val="24"/>
              </w:rPr>
            </w:pPr>
          </w:p>
        </w:tc>
      </w:tr>
      <w:tr w:rsidR="00D74BD8" w14:paraId="43A5B060" w14:textId="77777777" w:rsidTr="00BE0128">
        <w:tblPrEx>
          <w:tblBorders>
            <w:top w:val="none" w:sz="0" w:space="0" w:color="auto"/>
            <w:right w:val="single" w:sz="4" w:space="0" w:color="auto"/>
          </w:tblBorders>
        </w:tblPrEx>
        <w:tc>
          <w:tcPr>
            <w:tcW w:w="9625" w:type="dxa"/>
            <w:tcBorders>
              <w:bottom w:val="single" w:sz="4" w:space="0" w:color="auto"/>
            </w:tcBorders>
            <w:vAlign w:val="center"/>
          </w:tcPr>
          <w:p w14:paraId="546C939F" w14:textId="77777777" w:rsidR="00D74BD8" w:rsidRPr="00D74BD8" w:rsidRDefault="00D74BD8" w:rsidP="00D74BD8">
            <w:pPr>
              <w:ind w:firstLine="162"/>
              <w:rPr>
                <w:rFonts w:ascii="Times New Roman" w:hAnsi="Times New Roman" w:cs="Times New Roman"/>
                <w:sz w:val="24"/>
                <w:szCs w:val="24"/>
              </w:rPr>
            </w:pPr>
            <w:r w:rsidRPr="00D74BD8">
              <w:rPr>
                <w:rFonts w:ascii="Times New Roman" w:hAnsi="Times New Roman" w:cs="Times New Roman"/>
                <w:sz w:val="24"/>
                <w:szCs w:val="24"/>
              </w:rPr>
              <w:t>grammar mistake in previous question</w:t>
            </w:r>
          </w:p>
        </w:tc>
        <w:tc>
          <w:tcPr>
            <w:tcW w:w="1260" w:type="dxa"/>
            <w:tcBorders>
              <w:bottom w:val="single" w:sz="4" w:space="0" w:color="auto"/>
            </w:tcBorders>
          </w:tcPr>
          <w:p w14:paraId="646828C1" w14:textId="77777777" w:rsidR="00D74BD8" w:rsidRPr="00297564" w:rsidRDefault="00D74BD8" w:rsidP="00D74BD8">
            <w:pPr>
              <w:jc w:val="center"/>
              <w:rPr>
                <w:rFonts w:ascii="Times New Roman" w:hAnsi="Times New Roman" w:cs="Times New Roman"/>
                <w:b/>
                <w:i/>
                <w:sz w:val="24"/>
                <w:szCs w:val="24"/>
              </w:rPr>
            </w:pPr>
          </w:p>
        </w:tc>
        <w:tc>
          <w:tcPr>
            <w:tcW w:w="1895" w:type="dxa"/>
            <w:tcBorders>
              <w:bottom w:val="single" w:sz="4" w:space="0" w:color="auto"/>
              <w:right w:val="nil"/>
            </w:tcBorders>
          </w:tcPr>
          <w:p w14:paraId="0AF066D5" w14:textId="77777777" w:rsidR="00D74BD8" w:rsidRPr="00297564" w:rsidRDefault="00D74BD8" w:rsidP="00D74BD8">
            <w:pPr>
              <w:jc w:val="center"/>
              <w:rPr>
                <w:rFonts w:ascii="Times New Roman" w:hAnsi="Times New Roman" w:cs="Times New Roman"/>
                <w:b/>
                <w:i/>
                <w:sz w:val="24"/>
                <w:szCs w:val="24"/>
              </w:rPr>
            </w:pPr>
          </w:p>
        </w:tc>
      </w:tr>
    </w:tbl>
    <w:p w14:paraId="466C3927" w14:textId="77777777" w:rsidR="001E64D4" w:rsidRDefault="001E64D4">
      <w:pPr>
        <w:rPr>
          <w:sz w:val="24"/>
          <w:szCs w:val="24"/>
        </w:rPr>
      </w:pPr>
      <w:r>
        <w:rPr>
          <w:sz w:val="24"/>
          <w:szCs w:val="24"/>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985"/>
      </w:tblGrid>
      <w:tr w:rsidR="00B54C33" w14:paraId="0B4E1882" w14:textId="77777777" w:rsidTr="00E96681">
        <w:tc>
          <w:tcPr>
            <w:tcW w:w="9625" w:type="dxa"/>
            <w:tcBorders>
              <w:top w:val="single" w:sz="4" w:space="0" w:color="auto"/>
              <w:bottom w:val="single" w:sz="4" w:space="0" w:color="auto"/>
            </w:tcBorders>
          </w:tcPr>
          <w:p w14:paraId="40D964AF" w14:textId="77777777" w:rsidR="00B54C33" w:rsidRPr="00925880" w:rsidRDefault="00A30788" w:rsidP="00925880">
            <w:pPr>
              <w:spacing w:after="120"/>
              <w:rPr>
                <w:rFonts w:ascii="Times New Roman" w:hAnsi="Times New Roman" w:cs="Times New Roman"/>
                <w:b/>
                <w:i/>
                <w:sz w:val="24"/>
                <w:szCs w:val="24"/>
              </w:rPr>
            </w:pPr>
            <w:r w:rsidRPr="00DE12BC">
              <w:rPr>
                <w:rFonts w:ascii="Times New Roman" w:hAnsi="Times New Roman" w:cs="Times New Roman"/>
                <w:b/>
                <w:i/>
                <w:sz w:val="24"/>
                <w:szCs w:val="24"/>
              </w:rPr>
              <w:lastRenderedPageBreak/>
              <w:t xml:space="preserve">Section </w:t>
            </w:r>
            <w:r w:rsidRPr="001E64D4">
              <w:rPr>
                <w:rFonts w:ascii="Times New Roman" w:hAnsi="Times New Roman" w:cs="Times New Roman"/>
                <w:b/>
                <w:i/>
                <w:sz w:val="24"/>
                <w:szCs w:val="24"/>
              </w:rPr>
              <w:t>III. In-Class Features and Activities, Continued</w:t>
            </w:r>
          </w:p>
        </w:tc>
        <w:tc>
          <w:tcPr>
            <w:tcW w:w="1260" w:type="dxa"/>
            <w:tcBorders>
              <w:top w:val="single" w:sz="4" w:space="0" w:color="auto"/>
              <w:bottom w:val="single" w:sz="4" w:space="0" w:color="auto"/>
            </w:tcBorders>
          </w:tcPr>
          <w:p w14:paraId="6EF86D68" w14:textId="77777777" w:rsidR="00B54C33" w:rsidRPr="001E64D4" w:rsidRDefault="00B54C33" w:rsidP="00B54C33">
            <w:pPr>
              <w:jc w:val="center"/>
              <w:rPr>
                <w:rFonts w:ascii="Times New Roman" w:hAnsi="Times New Roman" w:cs="Times New Roman"/>
                <w:b/>
                <w:i/>
                <w:sz w:val="24"/>
                <w:szCs w:val="24"/>
              </w:rPr>
            </w:pPr>
            <w:r w:rsidRPr="001E64D4">
              <w:rPr>
                <w:rFonts w:ascii="Times New Roman" w:hAnsi="Times New Roman" w:cs="Times New Roman"/>
                <w:b/>
                <w:i/>
                <w:sz w:val="24"/>
                <w:szCs w:val="24"/>
              </w:rPr>
              <w:t>Freq.</w:t>
            </w:r>
          </w:p>
        </w:tc>
        <w:tc>
          <w:tcPr>
            <w:tcW w:w="1985" w:type="dxa"/>
            <w:tcBorders>
              <w:top w:val="single" w:sz="4" w:space="0" w:color="auto"/>
              <w:bottom w:val="single" w:sz="4" w:space="0" w:color="auto"/>
            </w:tcBorders>
          </w:tcPr>
          <w:p w14:paraId="4B8A14D5" w14:textId="77777777" w:rsidR="00B54C33" w:rsidRPr="001E64D4" w:rsidRDefault="00B54C33" w:rsidP="00B54C33">
            <w:pPr>
              <w:jc w:val="center"/>
              <w:rPr>
                <w:rFonts w:ascii="Times New Roman" w:hAnsi="Times New Roman" w:cs="Times New Roman"/>
                <w:b/>
                <w:i/>
                <w:sz w:val="24"/>
                <w:szCs w:val="24"/>
              </w:rPr>
            </w:pPr>
            <w:r w:rsidRPr="001E64D4">
              <w:rPr>
                <w:rFonts w:ascii="Times New Roman" w:hAnsi="Times New Roman" w:cs="Times New Roman"/>
                <w:b/>
                <w:i/>
                <w:sz w:val="24"/>
                <w:szCs w:val="24"/>
              </w:rPr>
              <w:t>Percent</w:t>
            </w:r>
          </w:p>
        </w:tc>
      </w:tr>
      <w:tr w:rsidR="00925880" w14:paraId="0BEAFCB2" w14:textId="77777777" w:rsidTr="00D74BD8">
        <w:trPr>
          <w:trHeight w:val="215"/>
        </w:trPr>
        <w:tc>
          <w:tcPr>
            <w:tcW w:w="9625" w:type="dxa"/>
            <w:tcBorders>
              <w:top w:val="single" w:sz="4" w:space="0" w:color="auto"/>
              <w:bottom w:val="single" w:sz="4" w:space="0" w:color="auto"/>
            </w:tcBorders>
          </w:tcPr>
          <w:p w14:paraId="4E0EE0A2" w14:textId="77777777" w:rsidR="00925880" w:rsidRPr="00D74BD8" w:rsidRDefault="00D74BD8" w:rsidP="00D74BD8">
            <w:pPr>
              <w:rPr>
                <w:sz w:val="24"/>
                <w:szCs w:val="24"/>
              </w:rPr>
            </w:pPr>
            <w:r w:rsidRPr="001E64D4">
              <w:rPr>
                <w:rFonts w:ascii="Times New Roman" w:hAnsi="Times New Roman" w:cs="Times New Roman"/>
                <w:i/>
                <w:sz w:val="24"/>
                <w:szCs w:val="24"/>
              </w:rPr>
              <w:t xml:space="preserve">Part </w:t>
            </w:r>
            <w:r>
              <w:rPr>
                <w:rFonts w:ascii="Times New Roman" w:hAnsi="Times New Roman" w:cs="Times New Roman"/>
                <w:i/>
                <w:sz w:val="24"/>
                <w:szCs w:val="24"/>
              </w:rPr>
              <w:t>B</w:t>
            </w:r>
            <w:r w:rsidRPr="001E64D4">
              <w:rPr>
                <w:rFonts w:ascii="Times New Roman" w:hAnsi="Times New Roman" w:cs="Times New Roman"/>
                <w:i/>
                <w:sz w:val="24"/>
                <w:szCs w:val="24"/>
              </w:rPr>
              <w:t>. Real Time Feedback from Students</w:t>
            </w:r>
          </w:p>
        </w:tc>
        <w:tc>
          <w:tcPr>
            <w:tcW w:w="1260" w:type="dxa"/>
            <w:tcBorders>
              <w:top w:val="single" w:sz="4" w:space="0" w:color="auto"/>
              <w:bottom w:val="single" w:sz="4" w:space="0" w:color="auto"/>
            </w:tcBorders>
          </w:tcPr>
          <w:p w14:paraId="2BCC838A" w14:textId="77777777" w:rsidR="00925880" w:rsidRPr="001E64D4" w:rsidRDefault="00925880" w:rsidP="00B54C33">
            <w:pPr>
              <w:jc w:val="center"/>
              <w:rPr>
                <w:rFonts w:ascii="Times New Roman" w:hAnsi="Times New Roman" w:cs="Times New Roman"/>
                <w:b/>
                <w:i/>
                <w:sz w:val="24"/>
                <w:szCs w:val="24"/>
              </w:rPr>
            </w:pPr>
          </w:p>
        </w:tc>
        <w:tc>
          <w:tcPr>
            <w:tcW w:w="1985" w:type="dxa"/>
            <w:tcBorders>
              <w:top w:val="single" w:sz="4" w:space="0" w:color="auto"/>
              <w:bottom w:val="single" w:sz="4" w:space="0" w:color="auto"/>
            </w:tcBorders>
          </w:tcPr>
          <w:p w14:paraId="5FDF130E" w14:textId="77777777" w:rsidR="00925880" w:rsidRPr="001E64D4" w:rsidRDefault="00925880" w:rsidP="00B54C33">
            <w:pPr>
              <w:jc w:val="center"/>
              <w:rPr>
                <w:rFonts w:ascii="Times New Roman" w:hAnsi="Times New Roman" w:cs="Times New Roman"/>
                <w:b/>
                <w:i/>
                <w:sz w:val="24"/>
                <w:szCs w:val="24"/>
              </w:rPr>
            </w:pPr>
          </w:p>
        </w:tc>
      </w:tr>
      <w:tr w:rsidR="00B54C33" w14:paraId="2C908E3A" w14:textId="77777777" w:rsidTr="00E96681">
        <w:tc>
          <w:tcPr>
            <w:tcW w:w="12870" w:type="dxa"/>
            <w:gridSpan w:val="3"/>
            <w:tcBorders>
              <w:top w:val="single" w:sz="4" w:space="0" w:color="auto"/>
            </w:tcBorders>
          </w:tcPr>
          <w:p w14:paraId="50ECEEC3" w14:textId="77777777" w:rsidR="00B54C33" w:rsidRPr="00DD6A8A" w:rsidRDefault="00B54C33" w:rsidP="00E96681">
            <w:pPr>
              <w:rPr>
                <w:rFonts w:ascii="Times New Roman" w:hAnsi="Times New Roman" w:cs="Times New Roman"/>
                <w:sz w:val="24"/>
                <w:szCs w:val="24"/>
              </w:rPr>
            </w:pPr>
            <w:r w:rsidRPr="00DD6A8A">
              <w:rPr>
                <w:rFonts w:ascii="Times New Roman" w:hAnsi="Times New Roman" w:cs="Times New Roman"/>
                <w:sz w:val="24"/>
                <w:szCs w:val="24"/>
              </w:rPr>
              <w:t xml:space="preserve">Method Used to Collect Student Responses </w:t>
            </w:r>
            <w:r w:rsidRPr="00FF45E3">
              <w:rPr>
                <w:rFonts w:ascii="Times New Roman" w:hAnsi="Times New Roman" w:cs="Times New Roman"/>
                <w:sz w:val="24"/>
                <w:szCs w:val="24"/>
              </w:rPr>
              <w:t>(</w:t>
            </w:r>
            <w:r w:rsidRPr="00FF45E3">
              <w:rPr>
                <w:rFonts w:ascii="Times New Roman" w:hAnsi="Times New Roman" w:cs="Times New Roman"/>
                <w:i/>
                <w:sz w:val="24"/>
                <w:szCs w:val="24"/>
              </w:rPr>
              <w:t>check all that occurred in the course</w:t>
            </w:r>
            <w:r w:rsidR="00783638" w:rsidRPr="00FF45E3">
              <w:rPr>
                <w:rFonts w:ascii="Times New Roman" w:hAnsi="Times New Roman" w:cs="Times New Roman"/>
                <w:i/>
                <w:sz w:val="24"/>
                <w:szCs w:val="24"/>
              </w:rPr>
              <w:t>, N=7</w:t>
            </w:r>
            <w:r w:rsidRPr="00FF45E3">
              <w:rPr>
                <w:rFonts w:ascii="Times New Roman" w:hAnsi="Times New Roman" w:cs="Times New Roman"/>
                <w:sz w:val="24"/>
                <w:szCs w:val="24"/>
              </w:rPr>
              <w:t>)</w:t>
            </w:r>
          </w:p>
        </w:tc>
      </w:tr>
      <w:tr w:rsidR="0001790A" w14:paraId="5090280F" w14:textId="77777777" w:rsidTr="001E64D4">
        <w:tc>
          <w:tcPr>
            <w:tcW w:w="9625" w:type="dxa"/>
          </w:tcPr>
          <w:p w14:paraId="40AD0350"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electronic (“clickers”) with student identifier</w:t>
            </w:r>
          </w:p>
        </w:tc>
        <w:tc>
          <w:tcPr>
            <w:tcW w:w="1260" w:type="dxa"/>
            <w:shd w:val="clear" w:color="auto" w:fill="auto"/>
            <w:vAlign w:val="center"/>
          </w:tcPr>
          <w:p w14:paraId="4864EF66"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0</w:t>
            </w:r>
          </w:p>
        </w:tc>
        <w:tc>
          <w:tcPr>
            <w:tcW w:w="1985" w:type="dxa"/>
            <w:shd w:val="clear" w:color="auto" w:fill="auto"/>
            <w:vAlign w:val="center"/>
          </w:tcPr>
          <w:p w14:paraId="63410600"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0.00%</w:t>
            </w:r>
          </w:p>
        </w:tc>
      </w:tr>
      <w:tr w:rsidR="0001790A" w14:paraId="099BF6E6" w14:textId="77777777" w:rsidTr="001E64D4">
        <w:tc>
          <w:tcPr>
            <w:tcW w:w="9625" w:type="dxa"/>
          </w:tcPr>
          <w:p w14:paraId="455D9D2B"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electronic anonymous</w:t>
            </w:r>
          </w:p>
        </w:tc>
        <w:tc>
          <w:tcPr>
            <w:tcW w:w="1260" w:type="dxa"/>
            <w:shd w:val="clear" w:color="auto" w:fill="auto"/>
            <w:vAlign w:val="center"/>
          </w:tcPr>
          <w:p w14:paraId="33634CAB"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3</w:t>
            </w:r>
          </w:p>
        </w:tc>
        <w:tc>
          <w:tcPr>
            <w:tcW w:w="1985" w:type="dxa"/>
            <w:shd w:val="clear" w:color="auto" w:fill="auto"/>
            <w:vAlign w:val="center"/>
          </w:tcPr>
          <w:p w14:paraId="038111FE"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42.86%</w:t>
            </w:r>
          </w:p>
        </w:tc>
      </w:tr>
      <w:tr w:rsidR="0001790A" w14:paraId="4E0617B4" w14:textId="77777777" w:rsidTr="001E64D4">
        <w:tc>
          <w:tcPr>
            <w:tcW w:w="9625" w:type="dxa"/>
          </w:tcPr>
          <w:p w14:paraId="3F5B7CD1"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colored cards</w:t>
            </w:r>
          </w:p>
        </w:tc>
        <w:tc>
          <w:tcPr>
            <w:tcW w:w="1260" w:type="dxa"/>
            <w:shd w:val="clear" w:color="auto" w:fill="auto"/>
            <w:vAlign w:val="center"/>
          </w:tcPr>
          <w:p w14:paraId="33D03EA9"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0</w:t>
            </w:r>
          </w:p>
        </w:tc>
        <w:tc>
          <w:tcPr>
            <w:tcW w:w="1985" w:type="dxa"/>
            <w:shd w:val="clear" w:color="auto" w:fill="auto"/>
            <w:vAlign w:val="center"/>
          </w:tcPr>
          <w:p w14:paraId="57009FFA"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0.00%</w:t>
            </w:r>
          </w:p>
        </w:tc>
      </w:tr>
      <w:tr w:rsidR="0001790A" w14:paraId="4CC0C899" w14:textId="77777777" w:rsidTr="001E64D4">
        <w:tc>
          <w:tcPr>
            <w:tcW w:w="9625" w:type="dxa"/>
          </w:tcPr>
          <w:p w14:paraId="5AC84515"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raising hands</w:t>
            </w:r>
          </w:p>
        </w:tc>
        <w:tc>
          <w:tcPr>
            <w:tcW w:w="1260" w:type="dxa"/>
            <w:shd w:val="clear" w:color="auto" w:fill="auto"/>
            <w:vAlign w:val="center"/>
          </w:tcPr>
          <w:p w14:paraId="500F17A9"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6</w:t>
            </w:r>
          </w:p>
        </w:tc>
        <w:tc>
          <w:tcPr>
            <w:tcW w:w="1985" w:type="dxa"/>
            <w:shd w:val="clear" w:color="auto" w:fill="auto"/>
            <w:vAlign w:val="center"/>
          </w:tcPr>
          <w:p w14:paraId="6E0B90D9"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85.71%</w:t>
            </w:r>
          </w:p>
        </w:tc>
      </w:tr>
      <w:tr w:rsidR="0001790A" w14:paraId="141982FF" w14:textId="77777777" w:rsidTr="001E64D4">
        <w:tc>
          <w:tcPr>
            <w:tcW w:w="9625" w:type="dxa"/>
          </w:tcPr>
          <w:p w14:paraId="1ADC617D"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written student responses that are collected and reviewed in real time</w:t>
            </w:r>
          </w:p>
        </w:tc>
        <w:tc>
          <w:tcPr>
            <w:tcW w:w="1260" w:type="dxa"/>
            <w:shd w:val="clear" w:color="auto" w:fill="auto"/>
            <w:vAlign w:val="center"/>
          </w:tcPr>
          <w:p w14:paraId="1394ABF7"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2</w:t>
            </w:r>
          </w:p>
        </w:tc>
        <w:tc>
          <w:tcPr>
            <w:tcW w:w="1985" w:type="dxa"/>
            <w:shd w:val="clear" w:color="auto" w:fill="auto"/>
            <w:vAlign w:val="center"/>
          </w:tcPr>
          <w:p w14:paraId="4995D502"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28.57%</w:t>
            </w:r>
          </w:p>
        </w:tc>
      </w:tr>
      <w:tr w:rsidR="0001790A" w14:paraId="0D040192" w14:textId="77777777" w:rsidTr="001E64D4">
        <w:tc>
          <w:tcPr>
            <w:tcW w:w="9625" w:type="dxa"/>
          </w:tcPr>
          <w:p w14:paraId="31C33F3D" w14:textId="77777777" w:rsidR="0001790A" w:rsidRPr="001E64D4" w:rsidRDefault="0001790A" w:rsidP="0001790A">
            <w:pPr>
              <w:ind w:firstLine="252"/>
              <w:rPr>
                <w:rFonts w:ascii="Times New Roman" w:hAnsi="Times New Roman" w:cs="Times New Roman"/>
                <w:sz w:val="24"/>
                <w:szCs w:val="24"/>
              </w:rPr>
            </w:pPr>
            <w:r w:rsidRPr="001E64D4">
              <w:rPr>
                <w:rFonts w:ascii="Times New Roman" w:hAnsi="Times New Roman" w:cs="Times New Roman"/>
                <w:sz w:val="24"/>
                <w:szCs w:val="24"/>
              </w:rPr>
              <w:t>Other</w:t>
            </w:r>
            <w:r w:rsidR="00CE3D6B">
              <w:rPr>
                <w:rFonts w:ascii="Times New Roman" w:hAnsi="Times New Roman" w:cs="Times New Roman"/>
                <w:sz w:val="24"/>
                <w:szCs w:val="24"/>
              </w:rPr>
              <w:t>, Please specify</w:t>
            </w:r>
          </w:p>
        </w:tc>
        <w:tc>
          <w:tcPr>
            <w:tcW w:w="1260" w:type="dxa"/>
            <w:shd w:val="clear" w:color="auto" w:fill="auto"/>
            <w:vAlign w:val="center"/>
          </w:tcPr>
          <w:p w14:paraId="2A5DCF65" w14:textId="77777777" w:rsidR="0001790A" w:rsidRPr="0001790A" w:rsidRDefault="0001790A" w:rsidP="0001790A">
            <w:pPr>
              <w:jc w:val="center"/>
              <w:rPr>
                <w:rFonts w:ascii="Times New Roman" w:hAnsi="Times New Roman" w:cs="Times New Roman"/>
                <w:sz w:val="24"/>
                <w:szCs w:val="24"/>
              </w:rPr>
            </w:pPr>
            <w:r w:rsidRPr="0001790A">
              <w:rPr>
                <w:rFonts w:ascii="Times New Roman" w:hAnsi="Times New Roman" w:cs="Times New Roman"/>
                <w:sz w:val="24"/>
                <w:szCs w:val="24"/>
              </w:rPr>
              <w:t>1</w:t>
            </w:r>
          </w:p>
        </w:tc>
        <w:tc>
          <w:tcPr>
            <w:tcW w:w="1985" w:type="dxa"/>
            <w:shd w:val="clear" w:color="auto" w:fill="auto"/>
            <w:vAlign w:val="center"/>
          </w:tcPr>
          <w:p w14:paraId="6BEA0D10" w14:textId="77777777" w:rsidR="0001790A" w:rsidRPr="0001790A" w:rsidRDefault="0001790A" w:rsidP="00E43F44">
            <w:pPr>
              <w:tabs>
                <w:tab w:val="decimal" w:pos="812"/>
              </w:tabs>
              <w:rPr>
                <w:rFonts w:ascii="Times New Roman" w:hAnsi="Times New Roman" w:cs="Times New Roman"/>
                <w:sz w:val="24"/>
                <w:szCs w:val="24"/>
              </w:rPr>
            </w:pPr>
            <w:r w:rsidRPr="0001790A">
              <w:rPr>
                <w:rFonts w:ascii="Times New Roman" w:hAnsi="Times New Roman" w:cs="Times New Roman"/>
                <w:sz w:val="24"/>
                <w:szCs w:val="24"/>
              </w:rPr>
              <w:t>14.29%</w:t>
            </w:r>
          </w:p>
        </w:tc>
      </w:tr>
      <w:tr w:rsidR="00CE3D6B" w14:paraId="06E00BBB" w14:textId="77777777" w:rsidTr="00BE0128">
        <w:tc>
          <w:tcPr>
            <w:tcW w:w="12870" w:type="dxa"/>
            <w:gridSpan w:val="3"/>
          </w:tcPr>
          <w:p w14:paraId="6DBD0119" w14:textId="77777777" w:rsidR="00CE3D6B" w:rsidRPr="0001790A" w:rsidRDefault="00CE3D6B" w:rsidP="00CE3D6B">
            <w:pPr>
              <w:tabs>
                <w:tab w:val="decimal" w:pos="812"/>
              </w:tabs>
              <w:ind w:firstLine="522"/>
              <w:rPr>
                <w:rFonts w:ascii="Times New Roman" w:hAnsi="Times New Roman" w:cs="Times New Roman"/>
                <w:sz w:val="24"/>
                <w:szCs w:val="24"/>
              </w:rPr>
            </w:pPr>
            <w:r w:rsidRPr="00CE3D6B">
              <w:rPr>
                <w:rFonts w:ascii="Times New Roman" w:hAnsi="Times New Roman" w:cs="Times New Roman"/>
                <w:sz w:val="24"/>
                <w:szCs w:val="24"/>
              </w:rPr>
              <w:t>free comment</w:t>
            </w:r>
          </w:p>
        </w:tc>
      </w:tr>
      <w:tr w:rsidR="00FF45E3" w14:paraId="055FFD19" w14:textId="77777777" w:rsidTr="00BE0128">
        <w:tc>
          <w:tcPr>
            <w:tcW w:w="12870" w:type="dxa"/>
            <w:gridSpan w:val="3"/>
          </w:tcPr>
          <w:p w14:paraId="5C2EAAEC" w14:textId="77777777" w:rsidR="00FF45E3" w:rsidRPr="001E64D4" w:rsidRDefault="00FF45E3" w:rsidP="00E43F44">
            <w:pPr>
              <w:tabs>
                <w:tab w:val="decimal" w:pos="812"/>
              </w:tabs>
              <w:rPr>
                <w:rFonts w:ascii="Times New Roman" w:hAnsi="Times New Roman" w:cs="Times New Roman"/>
                <w:color w:val="000000"/>
                <w:sz w:val="24"/>
                <w:szCs w:val="24"/>
              </w:rPr>
            </w:pPr>
            <w:r w:rsidRPr="00DD6A8A">
              <w:rPr>
                <w:rFonts w:ascii="Times New Roman" w:hAnsi="Times New Roman" w:cs="Times New Roman"/>
                <w:sz w:val="24"/>
                <w:szCs w:val="24"/>
              </w:rPr>
              <w:t>Number of real time feedback questions posed followed by student-student discussion per class</w:t>
            </w:r>
            <w:r>
              <w:rPr>
                <w:rFonts w:ascii="Times New Roman" w:hAnsi="Times New Roman" w:cs="Times New Roman"/>
                <w:sz w:val="24"/>
                <w:szCs w:val="24"/>
              </w:rPr>
              <w:t xml:space="preserve"> </w:t>
            </w:r>
            <w:r w:rsidRPr="00FF45E3">
              <w:rPr>
                <w:rFonts w:ascii="Times New Roman" w:hAnsi="Times New Roman" w:cs="Times New Roman"/>
                <w:sz w:val="24"/>
                <w:szCs w:val="24"/>
              </w:rPr>
              <w:t>(</w:t>
            </w:r>
            <w:r w:rsidRPr="00FF45E3">
              <w:rPr>
                <w:rFonts w:ascii="Times New Roman" w:hAnsi="Times New Roman" w:cs="Times New Roman"/>
                <w:i/>
                <w:sz w:val="24"/>
                <w:szCs w:val="24"/>
              </w:rPr>
              <w:t>N=5</w:t>
            </w:r>
            <w:r w:rsidRPr="00FF45E3">
              <w:rPr>
                <w:rFonts w:ascii="Times New Roman" w:hAnsi="Times New Roman" w:cs="Times New Roman"/>
                <w:sz w:val="24"/>
                <w:szCs w:val="24"/>
              </w:rPr>
              <w:t>)</w:t>
            </w:r>
          </w:p>
        </w:tc>
      </w:tr>
      <w:tr w:rsidR="00F67986" w14:paraId="1C80BF0E" w14:textId="77777777" w:rsidTr="001E64D4">
        <w:tc>
          <w:tcPr>
            <w:tcW w:w="9625" w:type="dxa"/>
          </w:tcPr>
          <w:p w14:paraId="4E7D67FF" w14:textId="77777777" w:rsidR="00F67986" w:rsidRPr="001E64D4"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0</w:t>
            </w:r>
          </w:p>
        </w:tc>
        <w:tc>
          <w:tcPr>
            <w:tcW w:w="1260" w:type="dxa"/>
            <w:shd w:val="clear" w:color="auto" w:fill="auto"/>
            <w:vAlign w:val="center"/>
          </w:tcPr>
          <w:p w14:paraId="3C0B7927"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2</w:t>
            </w:r>
          </w:p>
        </w:tc>
        <w:tc>
          <w:tcPr>
            <w:tcW w:w="1985" w:type="dxa"/>
            <w:shd w:val="clear" w:color="auto" w:fill="auto"/>
            <w:vAlign w:val="center"/>
          </w:tcPr>
          <w:p w14:paraId="1F33AD01"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40.00%</w:t>
            </w:r>
          </w:p>
        </w:tc>
      </w:tr>
      <w:tr w:rsidR="00F67986" w14:paraId="5423F25F" w14:textId="77777777" w:rsidTr="001E64D4">
        <w:tc>
          <w:tcPr>
            <w:tcW w:w="9625" w:type="dxa"/>
          </w:tcPr>
          <w:p w14:paraId="122E3EB3" w14:textId="77777777" w:rsidR="00F67986" w:rsidRPr="001E64D4"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1</w:t>
            </w:r>
          </w:p>
        </w:tc>
        <w:tc>
          <w:tcPr>
            <w:tcW w:w="1260" w:type="dxa"/>
            <w:shd w:val="clear" w:color="auto" w:fill="auto"/>
            <w:vAlign w:val="center"/>
          </w:tcPr>
          <w:p w14:paraId="13281EDD"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1</w:t>
            </w:r>
          </w:p>
        </w:tc>
        <w:tc>
          <w:tcPr>
            <w:tcW w:w="1985" w:type="dxa"/>
            <w:shd w:val="clear" w:color="auto" w:fill="auto"/>
            <w:vAlign w:val="center"/>
          </w:tcPr>
          <w:p w14:paraId="0534C2DB"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20.00%</w:t>
            </w:r>
          </w:p>
        </w:tc>
      </w:tr>
      <w:tr w:rsidR="00F67986" w14:paraId="2AC60DB1" w14:textId="77777777" w:rsidTr="001E64D4">
        <w:tc>
          <w:tcPr>
            <w:tcW w:w="9625" w:type="dxa"/>
          </w:tcPr>
          <w:p w14:paraId="021603CD" w14:textId="77777777" w:rsidR="00F67986" w:rsidRPr="001E64D4"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2-3</w:t>
            </w:r>
          </w:p>
        </w:tc>
        <w:tc>
          <w:tcPr>
            <w:tcW w:w="1260" w:type="dxa"/>
            <w:shd w:val="clear" w:color="auto" w:fill="auto"/>
            <w:vAlign w:val="center"/>
          </w:tcPr>
          <w:p w14:paraId="219C886C"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1</w:t>
            </w:r>
          </w:p>
        </w:tc>
        <w:tc>
          <w:tcPr>
            <w:tcW w:w="1985" w:type="dxa"/>
            <w:shd w:val="clear" w:color="auto" w:fill="auto"/>
            <w:vAlign w:val="center"/>
          </w:tcPr>
          <w:p w14:paraId="0D2A4C84"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20.00%</w:t>
            </w:r>
          </w:p>
        </w:tc>
      </w:tr>
      <w:tr w:rsidR="00F67986" w14:paraId="568D5388" w14:textId="77777777" w:rsidTr="001E64D4">
        <w:tc>
          <w:tcPr>
            <w:tcW w:w="9625" w:type="dxa"/>
          </w:tcPr>
          <w:p w14:paraId="0B07F973" w14:textId="77777777" w:rsidR="00F67986" w:rsidRPr="001E64D4"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4-5</w:t>
            </w:r>
          </w:p>
        </w:tc>
        <w:tc>
          <w:tcPr>
            <w:tcW w:w="1260" w:type="dxa"/>
            <w:shd w:val="clear" w:color="auto" w:fill="auto"/>
            <w:vAlign w:val="center"/>
          </w:tcPr>
          <w:p w14:paraId="4BF96274"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0</w:t>
            </w:r>
          </w:p>
        </w:tc>
        <w:tc>
          <w:tcPr>
            <w:tcW w:w="1985" w:type="dxa"/>
            <w:shd w:val="clear" w:color="auto" w:fill="auto"/>
            <w:vAlign w:val="center"/>
          </w:tcPr>
          <w:p w14:paraId="3942E664"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0.00%</w:t>
            </w:r>
          </w:p>
        </w:tc>
      </w:tr>
      <w:tr w:rsidR="00F67986" w14:paraId="10759EE4" w14:textId="77777777" w:rsidTr="001E64D4">
        <w:tc>
          <w:tcPr>
            <w:tcW w:w="9625" w:type="dxa"/>
          </w:tcPr>
          <w:p w14:paraId="06CA7402" w14:textId="77777777" w:rsidR="00F67986" w:rsidRPr="001E64D4"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6 or More</w:t>
            </w:r>
          </w:p>
        </w:tc>
        <w:tc>
          <w:tcPr>
            <w:tcW w:w="1260" w:type="dxa"/>
            <w:shd w:val="clear" w:color="auto" w:fill="auto"/>
            <w:vAlign w:val="center"/>
          </w:tcPr>
          <w:p w14:paraId="1FD11DE9"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1</w:t>
            </w:r>
          </w:p>
        </w:tc>
        <w:tc>
          <w:tcPr>
            <w:tcW w:w="1985" w:type="dxa"/>
            <w:shd w:val="clear" w:color="auto" w:fill="auto"/>
            <w:vAlign w:val="center"/>
          </w:tcPr>
          <w:p w14:paraId="34753B6D"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20.00%</w:t>
            </w:r>
          </w:p>
        </w:tc>
      </w:tr>
      <w:tr w:rsidR="00FF45E3" w14:paraId="135D1E29" w14:textId="77777777" w:rsidTr="00BE0128">
        <w:tc>
          <w:tcPr>
            <w:tcW w:w="12870" w:type="dxa"/>
            <w:gridSpan w:val="3"/>
          </w:tcPr>
          <w:p w14:paraId="0B5D3F96" w14:textId="77777777" w:rsidR="00FF45E3" w:rsidRPr="001E64D4" w:rsidRDefault="00FF45E3" w:rsidP="00E43F44">
            <w:pPr>
              <w:tabs>
                <w:tab w:val="decimal" w:pos="812"/>
              </w:tabs>
              <w:rPr>
                <w:rFonts w:ascii="Times New Roman" w:hAnsi="Times New Roman" w:cs="Times New Roman"/>
                <w:color w:val="000000"/>
                <w:sz w:val="24"/>
                <w:szCs w:val="24"/>
              </w:rPr>
            </w:pPr>
            <w:r w:rsidRPr="00DD6A8A">
              <w:rPr>
                <w:rFonts w:ascii="Times New Roman" w:hAnsi="Times New Roman" w:cs="Times New Roman"/>
                <w:sz w:val="24"/>
                <w:szCs w:val="24"/>
              </w:rPr>
              <w:t>Number of real time feedback mechanisms were used as a quiz device (graded and no student discussion) per class</w:t>
            </w:r>
            <w:r>
              <w:rPr>
                <w:rFonts w:ascii="Times New Roman" w:hAnsi="Times New Roman" w:cs="Times New Roman"/>
                <w:sz w:val="24"/>
                <w:szCs w:val="24"/>
              </w:rPr>
              <w:t xml:space="preserve"> </w:t>
            </w:r>
            <w:r w:rsidRPr="00FF45E3">
              <w:rPr>
                <w:rFonts w:ascii="Times New Roman" w:hAnsi="Times New Roman" w:cs="Times New Roman"/>
                <w:sz w:val="24"/>
                <w:szCs w:val="24"/>
              </w:rPr>
              <w:t>(</w:t>
            </w:r>
            <w:r w:rsidRPr="00FF45E3">
              <w:rPr>
                <w:rFonts w:ascii="Times New Roman" w:hAnsi="Times New Roman" w:cs="Times New Roman"/>
                <w:i/>
                <w:sz w:val="24"/>
                <w:szCs w:val="24"/>
              </w:rPr>
              <w:t>N=5</w:t>
            </w:r>
            <w:r w:rsidRPr="00FF45E3">
              <w:rPr>
                <w:rFonts w:ascii="Times New Roman" w:hAnsi="Times New Roman" w:cs="Times New Roman"/>
                <w:sz w:val="24"/>
                <w:szCs w:val="24"/>
              </w:rPr>
              <w:t>)</w:t>
            </w:r>
          </w:p>
        </w:tc>
      </w:tr>
      <w:tr w:rsidR="00F67986" w14:paraId="4AB9E1FB" w14:textId="77777777" w:rsidTr="001E64D4">
        <w:tc>
          <w:tcPr>
            <w:tcW w:w="9625" w:type="dxa"/>
          </w:tcPr>
          <w:p w14:paraId="765AB500" w14:textId="77777777" w:rsidR="00F67986"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0</w:t>
            </w:r>
          </w:p>
        </w:tc>
        <w:tc>
          <w:tcPr>
            <w:tcW w:w="1260" w:type="dxa"/>
            <w:shd w:val="clear" w:color="auto" w:fill="auto"/>
            <w:vAlign w:val="center"/>
          </w:tcPr>
          <w:p w14:paraId="10DEC45A"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3</w:t>
            </w:r>
          </w:p>
        </w:tc>
        <w:tc>
          <w:tcPr>
            <w:tcW w:w="1985" w:type="dxa"/>
            <w:shd w:val="clear" w:color="auto" w:fill="auto"/>
            <w:vAlign w:val="center"/>
          </w:tcPr>
          <w:p w14:paraId="4D1F7435"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60.00%</w:t>
            </w:r>
          </w:p>
        </w:tc>
      </w:tr>
      <w:tr w:rsidR="00F67986" w14:paraId="185FEFB8" w14:textId="77777777" w:rsidTr="001E64D4">
        <w:tc>
          <w:tcPr>
            <w:tcW w:w="9625" w:type="dxa"/>
          </w:tcPr>
          <w:p w14:paraId="581F3405" w14:textId="77777777" w:rsidR="00F67986"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1</w:t>
            </w:r>
          </w:p>
        </w:tc>
        <w:tc>
          <w:tcPr>
            <w:tcW w:w="1260" w:type="dxa"/>
            <w:shd w:val="clear" w:color="auto" w:fill="auto"/>
            <w:vAlign w:val="center"/>
          </w:tcPr>
          <w:p w14:paraId="401B9BDA"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1</w:t>
            </w:r>
          </w:p>
        </w:tc>
        <w:tc>
          <w:tcPr>
            <w:tcW w:w="1985" w:type="dxa"/>
            <w:shd w:val="clear" w:color="auto" w:fill="auto"/>
            <w:vAlign w:val="center"/>
          </w:tcPr>
          <w:p w14:paraId="7E36D395"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20.00%</w:t>
            </w:r>
          </w:p>
        </w:tc>
      </w:tr>
      <w:tr w:rsidR="00F67986" w14:paraId="2E8D4BE6" w14:textId="77777777" w:rsidTr="001E64D4">
        <w:tc>
          <w:tcPr>
            <w:tcW w:w="9625" w:type="dxa"/>
          </w:tcPr>
          <w:p w14:paraId="337C3199" w14:textId="77777777" w:rsidR="00F67986"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2</w:t>
            </w:r>
          </w:p>
        </w:tc>
        <w:tc>
          <w:tcPr>
            <w:tcW w:w="1260" w:type="dxa"/>
            <w:shd w:val="clear" w:color="auto" w:fill="auto"/>
            <w:vAlign w:val="center"/>
          </w:tcPr>
          <w:p w14:paraId="3E87868F"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0</w:t>
            </w:r>
          </w:p>
        </w:tc>
        <w:tc>
          <w:tcPr>
            <w:tcW w:w="1985" w:type="dxa"/>
            <w:shd w:val="clear" w:color="auto" w:fill="auto"/>
            <w:vAlign w:val="center"/>
          </w:tcPr>
          <w:p w14:paraId="7041FCD4"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0.00%</w:t>
            </w:r>
          </w:p>
        </w:tc>
      </w:tr>
      <w:tr w:rsidR="00F67986" w14:paraId="29CB29F6" w14:textId="77777777" w:rsidTr="001E64D4">
        <w:tc>
          <w:tcPr>
            <w:tcW w:w="9625" w:type="dxa"/>
          </w:tcPr>
          <w:p w14:paraId="7DA58C32" w14:textId="77777777" w:rsidR="00F67986"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3</w:t>
            </w:r>
          </w:p>
        </w:tc>
        <w:tc>
          <w:tcPr>
            <w:tcW w:w="1260" w:type="dxa"/>
            <w:shd w:val="clear" w:color="auto" w:fill="auto"/>
            <w:vAlign w:val="center"/>
          </w:tcPr>
          <w:p w14:paraId="53004B9B"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1</w:t>
            </w:r>
          </w:p>
        </w:tc>
        <w:tc>
          <w:tcPr>
            <w:tcW w:w="1985" w:type="dxa"/>
            <w:shd w:val="clear" w:color="auto" w:fill="auto"/>
            <w:vAlign w:val="center"/>
          </w:tcPr>
          <w:p w14:paraId="4D615372"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20.00%</w:t>
            </w:r>
          </w:p>
        </w:tc>
      </w:tr>
      <w:tr w:rsidR="00F67986" w14:paraId="44F2E2CF" w14:textId="77777777" w:rsidTr="001E64D4">
        <w:tc>
          <w:tcPr>
            <w:tcW w:w="9625" w:type="dxa"/>
          </w:tcPr>
          <w:p w14:paraId="72158B45" w14:textId="77777777" w:rsidR="00F67986" w:rsidRDefault="00F67986" w:rsidP="00F67986">
            <w:pPr>
              <w:ind w:firstLine="252"/>
              <w:rPr>
                <w:rFonts w:ascii="Times New Roman" w:hAnsi="Times New Roman" w:cs="Times New Roman"/>
                <w:sz w:val="24"/>
                <w:szCs w:val="24"/>
              </w:rPr>
            </w:pPr>
            <w:r>
              <w:rPr>
                <w:rFonts w:ascii="Times New Roman" w:hAnsi="Times New Roman" w:cs="Times New Roman"/>
                <w:sz w:val="24"/>
                <w:szCs w:val="24"/>
              </w:rPr>
              <w:t>4 or More</w:t>
            </w:r>
          </w:p>
        </w:tc>
        <w:tc>
          <w:tcPr>
            <w:tcW w:w="1260" w:type="dxa"/>
            <w:shd w:val="clear" w:color="auto" w:fill="auto"/>
            <w:vAlign w:val="center"/>
          </w:tcPr>
          <w:p w14:paraId="3F8CCC27" w14:textId="77777777" w:rsidR="00F67986" w:rsidRPr="00F67986" w:rsidRDefault="00F67986" w:rsidP="00F67986">
            <w:pPr>
              <w:jc w:val="center"/>
              <w:rPr>
                <w:rFonts w:ascii="Times New Roman" w:hAnsi="Times New Roman" w:cs="Times New Roman"/>
                <w:sz w:val="24"/>
                <w:szCs w:val="24"/>
              </w:rPr>
            </w:pPr>
            <w:r w:rsidRPr="00F67986">
              <w:rPr>
                <w:rFonts w:ascii="Times New Roman" w:hAnsi="Times New Roman" w:cs="Times New Roman"/>
                <w:sz w:val="24"/>
                <w:szCs w:val="24"/>
              </w:rPr>
              <w:t>0</w:t>
            </w:r>
          </w:p>
        </w:tc>
        <w:tc>
          <w:tcPr>
            <w:tcW w:w="1985" w:type="dxa"/>
            <w:shd w:val="clear" w:color="auto" w:fill="auto"/>
            <w:vAlign w:val="center"/>
          </w:tcPr>
          <w:p w14:paraId="1780D833" w14:textId="77777777" w:rsidR="00F67986" w:rsidRPr="00F67986" w:rsidRDefault="00F67986" w:rsidP="00E43F44">
            <w:pPr>
              <w:tabs>
                <w:tab w:val="decimal" w:pos="812"/>
              </w:tabs>
              <w:rPr>
                <w:rFonts w:ascii="Times New Roman" w:hAnsi="Times New Roman" w:cs="Times New Roman"/>
                <w:sz w:val="24"/>
                <w:szCs w:val="24"/>
              </w:rPr>
            </w:pPr>
            <w:r w:rsidRPr="00F67986">
              <w:rPr>
                <w:rFonts w:ascii="Times New Roman" w:hAnsi="Times New Roman" w:cs="Times New Roman"/>
                <w:sz w:val="24"/>
                <w:szCs w:val="24"/>
              </w:rPr>
              <w:t>0.00%</w:t>
            </w:r>
          </w:p>
        </w:tc>
      </w:tr>
    </w:tbl>
    <w:p w14:paraId="34F40793" w14:textId="77777777" w:rsidR="00B54C33" w:rsidRDefault="00B54C33" w:rsidP="00B54C33">
      <w:pPr>
        <w:rPr>
          <w:sz w:val="24"/>
          <w:szCs w:val="24"/>
        </w:rPr>
      </w:pPr>
      <w:r>
        <w:rPr>
          <w:sz w:val="24"/>
          <w:szCs w:val="24"/>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B54C33" w:rsidRPr="00DE12BC" w14:paraId="20D8DB73" w14:textId="77777777" w:rsidTr="00D042E6">
        <w:trPr>
          <w:trHeight w:val="440"/>
        </w:trPr>
        <w:tc>
          <w:tcPr>
            <w:tcW w:w="9625" w:type="dxa"/>
            <w:tcBorders>
              <w:top w:val="single" w:sz="4" w:space="0" w:color="auto"/>
              <w:bottom w:val="single" w:sz="4" w:space="0" w:color="auto"/>
            </w:tcBorders>
          </w:tcPr>
          <w:p w14:paraId="10D36D38" w14:textId="77777777" w:rsidR="00B54C33" w:rsidRPr="00A30788" w:rsidRDefault="00A30788" w:rsidP="00A30788">
            <w:pPr>
              <w:rPr>
                <w:rFonts w:ascii="Times New Roman" w:hAnsi="Times New Roman" w:cs="Times New Roman"/>
                <w:b/>
                <w:i/>
                <w:sz w:val="24"/>
                <w:szCs w:val="24"/>
              </w:rPr>
            </w:pPr>
            <w:r w:rsidRPr="00DE12BC">
              <w:rPr>
                <w:rFonts w:ascii="Times New Roman" w:hAnsi="Times New Roman" w:cs="Times New Roman"/>
                <w:b/>
                <w:i/>
                <w:sz w:val="24"/>
                <w:szCs w:val="24"/>
              </w:rPr>
              <w:lastRenderedPageBreak/>
              <w:t>Section IV. Assignments (check all that occurred in the course</w:t>
            </w:r>
            <w:r w:rsidR="00783638">
              <w:rPr>
                <w:rFonts w:ascii="Times New Roman" w:hAnsi="Times New Roman" w:cs="Times New Roman"/>
                <w:b/>
                <w:i/>
                <w:sz w:val="24"/>
                <w:szCs w:val="24"/>
              </w:rPr>
              <w:t>, N=7</w:t>
            </w:r>
            <w:r w:rsidRPr="00DE12BC">
              <w:rPr>
                <w:rFonts w:ascii="Times New Roman" w:hAnsi="Times New Roman" w:cs="Times New Roman"/>
                <w:b/>
                <w:i/>
                <w:sz w:val="24"/>
                <w:szCs w:val="24"/>
              </w:rPr>
              <w:t>)</w:t>
            </w:r>
          </w:p>
        </w:tc>
        <w:tc>
          <w:tcPr>
            <w:tcW w:w="1260" w:type="dxa"/>
            <w:tcBorders>
              <w:top w:val="single" w:sz="4" w:space="0" w:color="auto"/>
              <w:bottom w:val="single" w:sz="4" w:space="0" w:color="auto"/>
            </w:tcBorders>
          </w:tcPr>
          <w:p w14:paraId="1A11B684" w14:textId="77777777" w:rsidR="00B54C33" w:rsidRPr="00DE12BC" w:rsidRDefault="00B54C33" w:rsidP="00B54C33">
            <w:pPr>
              <w:jc w:val="center"/>
              <w:rPr>
                <w:rFonts w:ascii="Times New Roman" w:hAnsi="Times New Roman" w:cs="Times New Roman"/>
                <w:b/>
                <w:i/>
                <w:sz w:val="24"/>
                <w:szCs w:val="24"/>
              </w:rPr>
            </w:pPr>
            <w:r w:rsidRPr="00DE12BC">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3493B022" w14:textId="77777777" w:rsidR="00B54C33" w:rsidRPr="00DE12BC" w:rsidRDefault="00B54C33" w:rsidP="00B54C33">
            <w:pPr>
              <w:jc w:val="center"/>
              <w:rPr>
                <w:rFonts w:ascii="Times New Roman" w:hAnsi="Times New Roman" w:cs="Times New Roman"/>
                <w:b/>
                <w:i/>
                <w:sz w:val="24"/>
                <w:szCs w:val="24"/>
              </w:rPr>
            </w:pPr>
            <w:r w:rsidRPr="00DE12BC">
              <w:rPr>
                <w:rFonts w:ascii="Times New Roman" w:hAnsi="Times New Roman" w:cs="Times New Roman"/>
                <w:b/>
                <w:i/>
                <w:sz w:val="24"/>
                <w:szCs w:val="24"/>
              </w:rPr>
              <w:t>Percent</w:t>
            </w:r>
          </w:p>
        </w:tc>
      </w:tr>
      <w:tr w:rsidR="0025405E" w:rsidRPr="00DE12BC" w14:paraId="567AF87E" w14:textId="77777777" w:rsidTr="00B54C33">
        <w:trPr>
          <w:trHeight w:val="188"/>
        </w:trPr>
        <w:tc>
          <w:tcPr>
            <w:tcW w:w="9625" w:type="dxa"/>
          </w:tcPr>
          <w:p w14:paraId="3A678F1D"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Problem sets/homework assigned or suggested but did not contribute to course grade</w:t>
            </w:r>
          </w:p>
        </w:tc>
        <w:tc>
          <w:tcPr>
            <w:tcW w:w="1260" w:type="dxa"/>
            <w:shd w:val="clear" w:color="auto" w:fill="auto"/>
            <w:vAlign w:val="center"/>
          </w:tcPr>
          <w:p w14:paraId="31EA1830"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3</w:t>
            </w:r>
          </w:p>
        </w:tc>
        <w:tc>
          <w:tcPr>
            <w:tcW w:w="1895" w:type="dxa"/>
            <w:shd w:val="clear" w:color="auto" w:fill="auto"/>
            <w:vAlign w:val="center"/>
          </w:tcPr>
          <w:p w14:paraId="7CAEBC4E"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42.86%</w:t>
            </w:r>
          </w:p>
        </w:tc>
      </w:tr>
      <w:tr w:rsidR="0025405E" w:rsidRPr="00DE12BC" w14:paraId="19F6E3A4" w14:textId="77777777" w:rsidTr="00B54C33">
        <w:tc>
          <w:tcPr>
            <w:tcW w:w="9625" w:type="dxa"/>
          </w:tcPr>
          <w:p w14:paraId="469BD2DD"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Problem sets/homework assigned and contributed to course grade every two weeks or less</w:t>
            </w:r>
          </w:p>
        </w:tc>
        <w:tc>
          <w:tcPr>
            <w:tcW w:w="1260" w:type="dxa"/>
            <w:shd w:val="clear" w:color="auto" w:fill="auto"/>
            <w:vAlign w:val="center"/>
          </w:tcPr>
          <w:p w14:paraId="62F54100"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4</w:t>
            </w:r>
          </w:p>
        </w:tc>
        <w:tc>
          <w:tcPr>
            <w:tcW w:w="1895" w:type="dxa"/>
            <w:shd w:val="clear" w:color="auto" w:fill="auto"/>
            <w:vAlign w:val="center"/>
          </w:tcPr>
          <w:p w14:paraId="75CB793C"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57.14%</w:t>
            </w:r>
          </w:p>
        </w:tc>
      </w:tr>
      <w:tr w:rsidR="0025405E" w:rsidRPr="00DE12BC" w14:paraId="4681DB76" w14:textId="77777777" w:rsidTr="00B54C33">
        <w:tc>
          <w:tcPr>
            <w:tcW w:w="9625" w:type="dxa"/>
          </w:tcPr>
          <w:p w14:paraId="2F87D356"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Paper or project (an assignment taking longer than two weeks and allowed you to choose the topic or method)</w:t>
            </w:r>
          </w:p>
        </w:tc>
        <w:tc>
          <w:tcPr>
            <w:tcW w:w="1260" w:type="dxa"/>
            <w:shd w:val="clear" w:color="auto" w:fill="auto"/>
            <w:vAlign w:val="center"/>
          </w:tcPr>
          <w:p w14:paraId="08C34C08"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4</w:t>
            </w:r>
          </w:p>
        </w:tc>
        <w:tc>
          <w:tcPr>
            <w:tcW w:w="1895" w:type="dxa"/>
            <w:shd w:val="clear" w:color="auto" w:fill="auto"/>
            <w:vAlign w:val="center"/>
          </w:tcPr>
          <w:p w14:paraId="474894D0"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57.14%</w:t>
            </w:r>
          </w:p>
        </w:tc>
      </w:tr>
      <w:tr w:rsidR="0025405E" w:rsidRPr="00DE12BC" w14:paraId="2E22AC75" w14:textId="77777777" w:rsidTr="00B54C33">
        <w:tc>
          <w:tcPr>
            <w:tcW w:w="9625" w:type="dxa"/>
          </w:tcPr>
          <w:p w14:paraId="7ECD06EB"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Encouragement and facilitation for you to work collaboratively with other students on your assignments</w:t>
            </w:r>
          </w:p>
        </w:tc>
        <w:tc>
          <w:tcPr>
            <w:tcW w:w="1260" w:type="dxa"/>
            <w:shd w:val="clear" w:color="auto" w:fill="auto"/>
            <w:vAlign w:val="center"/>
          </w:tcPr>
          <w:p w14:paraId="1A8F6966"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3</w:t>
            </w:r>
          </w:p>
        </w:tc>
        <w:tc>
          <w:tcPr>
            <w:tcW w:w="1895" w:type="dxa"/>
            <w:shd w:val="clear" w:color="auto" w:fill="auto"/>
            <w:vAlign w:val="center"/>
          </w:tcPr>
          <w:p w14:paraId="0ACB23A2"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42.86%</w:t>
            </w:r>
          </w:p>
        </w:tc>
      </w:tr>
      <w:tr w:rsidR="0025405E" w:rsidRPr="00DE12BC" w14:paraId="45A9484B" w14:textId="77777777" w:rsidTr="00B54C33">
        <w:tc>
          <w:tcPr>
            <w:tcW w:w="9625" w:type="dxa"/>
          </w:tcPr>
          <w:p w14:paraId="033EDD99"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Group assignments</w:t>
            </w:r>
          </w:p>
        </w:tc>
        <w:tc>
          <w:tcPr>
            <w:tcW w:w="1260" w:type="dxa"/>
            <w:shd w:val="clear" w:color="auto" w:fill="auto"/>
            <w:vAlign w:val="center"/>
          </w:tcPr>
          <w:p w14:paraId="1DC7E8F0"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2</w:t>
            </w:r>
          </w:p>
        </w:tc>
        <w:tc>
          <w:tcPr>
            <w:tcW w:w="1895" w:type="dxa"/>
            <w:shd w:val="clear" w:color="auto" w:fill="auto"/>
            <w:vAlign w:val="center"/>
          </w:tcPr>
          <w:p w14:paraId="193FF511"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28.57%</w:t>
            </w:r>
          </w:p>
        </w:tc>
      </w:tr>
      <w:tr w:rsidR="0025405E" w:rsidRPr="00DE12BC" w14:paraId="4CFB17D3" w14:textId="77777777" w:rsidTr="00B54C33">
        <w:tc>
          <w:tcPr>
            <w:tcW w:w="9625" w:type="dxa"/>
          </w:tcPr>
          <w:p w14:paraId="0A474B27" w14:textId="77777777" w:rsidR="0025405E" w:rsidRPr="00DE12BC" w:rsidRDefault="0025405E" w:rsidP="0025405E">
            <w:pPr>
              <w:rPr>
                <w:rFonts w:ascii="Times New Roman" w:hAnsi="Times New Roman" w:cs="Times New Roman"/>
                <w:sz w:val="24"/>
                <w:szCs w:val="24"/>
              </w:rPr>
            </w:pPr>
            <w:r w:rsidRPr="00DE12BC">
              <w:rPr>
                <w:rFonts w:ascii="Times New Roman" w:hAnsi="Times New Roman" w:cs="Times New Roman"/>
                <w:sz w:val="24"/>
                <w:szCs w:val="24"/>
              </w:rPr>
              <w:t>Other</w:t>
            </w:r>
          </w:p>
        </w:tc>
        <w:tc>
          <w:tcPr>
            <w:tcW w:w="1260" w:type="dxa"/>
            <w:shd w:val="clear" w:color="auto" w:fill="auto"/>
            <w:vAlign w:val="center"/>
          </w:tcPr>
          <w:p w14:paraId="6C1ACBD7" w14:textId="77777777" w:rsidR="0025405E" w:rsidRPr="0025405E" w:rsidRDefault="0025405E" w:rsidP="0025405E">
            <w:pPr>
              <w:jc w:val="center"/>
              <w:rPr>
                <w:rFonts w:ascii="Times New Roman" w:hAnsi="Times New Roman" w:cs="Times New Roman"/>
                <w:sz w:val="24"/>
                <w:szCs w:val="24"/>
              </w:rPr>
            </w:pPr>
            <w:r w:rsidRPr="0025405E">
              <w:rPr>
                <w:rFonts w:ascii="Times New Roman" w:hAnsi="Times New Roman" w:cs="Times New Roman"/>
                <w:sz w:val="24"/>
                <w:szCs w:val="24"/>
              </w:rPr>
              <w:t>2</w:t>
            </w:r>
          </w:p>
        </w:tc>
        <w:tc>
          <w:tcPr>
            <w:tcW w:w="1895" w:type="dxa"/>
            <w:shd w:val="clear" w:color="auto" w:fill="auto"/>
            <w:vAlign w:val="center"/>
          </w:tcPr>
          <w:p w14:paraId="5B0AEB8B" w14:textId="77777777" w:rsidR="0025405E" w:rsidRPr="0025405E" w:rsidRDefault="0025405E" w:rsidP="00E43F44">
            <w:pPr>
              <w:tabs>
                <w:tab w:val="decimal" w:pos="797"/>
              </w:tabs>
              <w:rPr>
                <w:rFonts w:ascii="Times New Roman" w:hAnsi="Times New Roman" w:cs="Times New Roman"/>
                <w:sz w:val="24"/>
                <w:szCs w:val="24"/>
              </w:rPr>
            </w:pPr>
            <w:r w:rsidRPr="0025405E">
              <w:rPr>
                <w:rFonts w:ascii="Times New Roman" w:hAnsi="Times New Roman" w:cs="Times New Roman"/>
                <w:sz w:val="24"/>
                <w:szCs w:val="24"/>
              </w:rPr>
              <w:t>28.57%</w:t>
            </w:r>
          </w:p>
        </w:tc>
      </w:tr>
      <w:tr w:rsidR="00686791" w:rsidRPr="00DE12BC" w14:paraId="0F766C18" w14:textId="77777777" w:rsidTr="00BE0128">
        <w:tc>
          <w:tcPr>
            <w:tcW w:w="12780" w:type="dxa"/>
            <w:gridSpan w:val="3"/>
            <w:vAlign w:val="center"/>
          </w:tcPr>
          <w:p w14:paraId="57CDDBCF" w14:textId="77777777" w:rsidR="00686791" w:rsidRPr="0025405E" w:rsidRDefault="00686791" w:rsidP="00686791">
            <w:pPr>
              <w:tabs>
                <w:tab w:val="decimal" w:pos="797"/>
              </w:tabs>
              <w:ind w:firstLine="252"/>
              <w:rPr>
                <w:rFonts w:ascii="Times New Roman" w:hAnsi="Times New Roman" w:cs="Times New Roman"/>
                <w:sz w:val="24"/>
                <w:szCs w:val="24"/>
              </w:rPr>
            </w:pPr>
            <w:r w:rsidRPr="00686791">
              <w:rPr>
                <w:rFonts w:ascii="Times New Roman" w:hAnsi="Times New Roman" w:cs="Times New Roman"/>
                <w:sz w:val="24"/>
                <w:szCs w:val="24"/>
              </w:rPr>
              <w:t>Oral presentation</w:t>
            </w:r>
          </w:p>
        </w:tc>
      </w:tr>
      <w:tr w:rsidR="00686791" w:rsidRPr="00DE12BC" w14:paraId="015D9393" w14:textId="77777777" w:rsidTr="00BE0128">
        <w:tc>
          <w:tcPr>
            <w:tcW w:w="12780" w:type="dxa"/>
            <w:gridSpan w:val="3"/>
            <w:vAlign w:val="center"/>
          </w:tcPr>
          <w:p w14:paraId="4D1D8AAB" w14:textId="77777777" w:rsidR="00686791" w:rsidRPr="0025405E" w:rsidRDefault="00686791" w:rsidP="00686791">
            <w:pPr>
              <w:tabs>
                <w:tab w:val="decimal" w:pos="797"/>
              </w:tabs>
              <w:ind w:firstLine="252"/>
              <w:rPr>
                <w:rFonts w:ascii="Times New Roman" w:hAnsi="Times New Roman" w:cs="Times New Roman"/>
                <w:sz w:val="24"/>
                <w:szCs w:val="24"/>
              </w:rPr>
            </w:pPr>
            <w:r w:rsidRPr="00686791">
              <w:rPr>
                <w:rFonts w:ascii="Times New Roman" w:hAnsi="Times New Roman" w:cs="Times New Roman"/>
                <w:sz w:val="24"/>
                <w:szCs w:val="24"/>
              </w:rPr>
              <w:t>Written and Oral Final Exam</w:t>
            </w:r>
          </w:p>
        </w:tc>
      </w:tr>
    </w:tbl>
    <w:p w14:paraId="7DF30C85" w14:textId="77777777" w:rsidR="00A30788" w:rsidRDefault="00A30788" w:rsidP="00B54C33">
      <w:pPr>
        <w:rPr>
          <w:rFonts w:ascii="Times New Roman" w:hAnsi="Times New Roman" w:cs="Times New Roman"/>
          <w:b/>
          <w:i/>
          <w:sz w:val="24"/>
          <w:szCs w:val="24"/>
        </w:rPr>
      </w:pPr>
    </w:p>
    <w:p w14:paraId="70344B44" w14:textId="77777777" w:rsidR="00B54C33" w:rsidRDefault="00B54C33" w:rsidP="00B54C33">
      <w:pPr>
        <w:rPr>
          <w:sz w:val="24"/>
          <w:szCs w:val="24"/>
        </w:rPr>
      </w:pPr>
      <w:r>
        <w:rPr>
          <w:sz w:val="24"/>
          <w:szCs w:val="24"/>
        </w:rPr>
        <w:br w:type="page"/>
      </w:r>
    </w:p>
    <w:tbl>
      <w:tblPr>
        <w:tblStyle w:val="TableGrid"/>
        <w:tblW w:w="0" w:type="auto"/>
        <w:tblLook w:val="04A0" w:firstRow="1" w:lastRow="0" w:firstColumn="1" w:lastColumn="0" w:noHBand="0" w:noVBand="1"/>
      </w:tblPr>
      <w:tblGrid>
        <w:gridCol w:w="9625"/>
        <w:gridCol w:w="1260"/>
        <w:gridCol w:w="1985"/>
      </w:tblGrid>
      <w:tr w:rsidR="008A7323" w14:paraId="7FE40B49" w14:textId="77777777" w:rsidTr="00D042E6">
        <w:trPr>
          <w:trHeight w:val="440"/>
        </w:trPr>
        <w:tc>
          <w:tcPr>
            <w:tcW w:w="9625" w:type="dxa"/>
            <w:tcBorders>
              <w:top w:val="single" w:sz="4" w:space="0" w:color="auto"/>
              <w:left w:val="nil"/>
              <w:bottom w:val="single" w:sz="4" w:space="0" w:color="auto"/>
              <w:right w:val="nil"/>
            </w:tcBorders>
          </w:tcPr>
          <w:p w14:paraId="21386C50" w14:textId="77777777" w:rsidR="008A7323" w:rsidRPr="00D042E6" w:rsidRDefault="00D042E6" w:rsidP="00D042E6">
            <w:r w:rsidRPr="00914D27">
              <w:rPr>
                <w:rFonts w:ascii="Times New Roman" w:hAnsi="Times New Roman" w:cs="Times New Roman"/>
                <w:b/>
                <w:i/>
                <w:sz w:val="24"/>
                <w:szCs w:val="24"/>
              </w:rPr>
              <w:lastRenderedPageBreak/>
              <w:t>Section V. Feedback and Testing</w:t>
            </w:r>
          </w:p>
        </w:tc>
        <w:tc>
          <w:tcPr>
            <w:tcW w:w="1260" w:type="dxa"/>
            <w:tcBorders>
              <w:top w:val="single" w:sz="4" w:space="0" w:color="auto"/>
              <w:left w:val="nil"/>
              <w:bottom w:val="single" w:sz="4" w:space="0" w:color="auto"/>
              <w:right w:val="nil"/>
            </w:tcBorders>
          </w:tcPr>
          <w:p w14:paraId="0C9FEF3D" w14:textId="77777777" w:rsidR="008A7323" w:rsidRPr="00914D27" w:rsidRDefault="008A7323" w:rsidP="008A7323">
            <w:pPr>
              <w:jc w:val="center"/>
              <w:rPr>
                <w:rFonts w:ascii="Times New Roman" w:hAnsi="Times New Roman" w:cs="Times New Roman"/>
                <w:b/>
                <w:i/>
                <w:sz w:val="24"/>
                <w:szCs w:val="24"/>
              </w:rPr>
            </w:pPr>
            <w:r w:rsidRPr="00914D27">
              <w:rPr>
                <w:rFonts w:ascii="Times New Roman" w:hAnsi="Times New Roman" w:cs="Times New Roman"/>
                <w:b/>
                <w:i/>
                <w:sz w:val="24"/>
                <w:szCs w:val="24"/>
              </w:rPr>
              <w:t>Freq.</w:t>
            </w:r>
          </w:p>
        </w:tc>
        <w:tc>
          <w:tcPr>
            <w:tcW w:w="1985" w:type="dxa"/>
            <w:tcBorders>
              <w:top w:val="single" w:sz="4" w:space="0" w:color="auto"/>
              <w:left w:val="nil"/>
              <w:bottom w:val="single" w:sz="4" w:space="0" w:color="auto"/>
              <w:right w:val="nil"/>
            </w:tcBorders>
          </w:tcPr>
          <w:p w14:paraId="6EA9B725" w14:textId="77777777" w:rsidR="008A7323" w:rsidRPr="00914D27" w:rsidRDefault="008A7323" w:rsidP="008A7323">
            <w:pPr>
              <w:jc w:val="center"/>
              <w:rPr>
                <w:rFonts w:ascii="Times New Roman" w:hAnsi="Times New Roman" w:cs="Times New Roman"/>
                <w:b/>
                <w:i/>
                <w:sz w:val="24"/>
                <w:szCs w:val="24"/>
              </w:rPr>
            </w:pPr>
            <w:r w:rsidRPr="00914D27">
              <w:rPr>
                <w:rFonts w:ascii="Times New Roman" w:hAnsi="Times New Roman" w:cs="Times New Roman"/>
                <w:b/>
                <w:i/>
                <w:sz w:val="24"/>
                <w:szCs w:val="24"/>
              </w:rPr>
              <w:t>Percent</w:t>
            </w:r>
          </w:p>
        </w:tc>
      </w:tr>
      <w:tr w:rsidR="005639D5" w14:paraId="7BF11A97" w14:textId="77777777" w:rsidTr="00BE0128">
        <w:tc>
          <w:tcPr>
            <w:tcW w:w="12870" w:type="dxa"/>
            <w:gridSpan w:val="3"/>
            <w:tcBorders>
              <w:top w:val="single" w:sz="4" w:space="0" w:color="auto"/>
              <w:left w:val="nil"/>
              <w:bottom w:val="single" w:sz="4" w:space="0" w:color="auto"/>
              <w:right w:val="nil"/>
            </w:tcBorders>
          </w:tcPr>
          <w:p w14:paraId="6A91F1AB" w14:textId="77777777" w:rsidR="005639D5" w:rsidRPr="00914D27" w:rsidRDefault="005639D5" w:rsidP="00C83D41">
            <w:pPr>
              <w:rPr>
                <w:rFonts w:ascii="Times New Roman" w:hAnsi="Times New Roman" w:cs="Times New Roman"/>
                <w:b/>
                <w:i/>
                <w:sz w:val="24"/>
                <w:szCs w:val="24"/>
              </w:rPr>
            </w:pPr>
            <w:r w:rsidRPr="00914D27">
              <w:rPr>
                <w:rFonts w:ascii="Times New Roman" w:hAnsi="Times New Roman" w:cs="Times New Roman"/>
                <w:i/>
                <w:sz w:val="24"/>
                <w:szCs w:val="24"/>
              </w:rPr>
              <w:t>Part A. Feedback from Students to Instructor during Term</w:t>
            </w:r>
            <w:r>
              <w:rPr>
                <w:rFonts w:ascii="Times New Roman" w:hAnsi="Times New Roman" w:cs="Times New Roman"/>
                <w:i/>
                <w:sz w:val="24"/>
                <w:szCs w:val="24"/>
              </w:rPr>
              <w:t xml:space="preserve"> (check all that occurred in the course, N=5)</w:t>
            </w:r>
          </w:p>
        </w:tc>
      </w:tr>
      <w:tr w:rsidR="00402F0F" w:rsidRPr="005B39F0" w14:paraId="7C474227" w14:textId="77777777" w:rsidTr="008A7323">
        <w:trPr>
          <w:trHeight w:val="188"/>
        </w:trPr>
        <w:tc>
          <w:tcPr>
            <w:tcW w:w="9625" w:type="dxa"/>
            <w:tcBorders>
              <w:top w:val="nil"/>
              <w:left w:val="nil"/>
              <w:bottom w:val="nil"/>
              <w:right w:val="nil"/>
            </w:tcBorders>
          </w:tcPr>
          <w:p w14:paraId="6B95FB27"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Midterm course evaluation</w:t>
            </w:r>
          </w:p>
        </w:tc>
        <w:tc>
          <w:tcPr>
            <w:tcW w:w="1260" w:type="dxa"/>
            <w:tcBorders>
              <w:top w:val="nil"/>
              <w:left w:val="nil"/>
              <w:bottom w:val="nil"/>
              <w:right w:val="nil"/>
            </w:tcBorders>
            <w:shd w:val="clear" w:color="auto" w:fill="auto"/>
            <w:vAlign w:val="center"/>
          </w:tcPr>
          <w:p w14:paraId="73D10160"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342EA39B"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40.00%</w:t>
            </w:r>
          </w:p>
        </w:tc>
      </w:tr>
      <w:tr w:rsidR="00402F0F" w:rsidRPr="005B39F0" w14:paraId="0EACD23A" w14:textId="77777777" w:rsidTr="008A7323">
        <w:tc>
          <w:tcPr>
            <w:tcW w:w="9625" w:type="dxa"/>
            <w:tcBorders>
              <w:top w:val="nil"/>
              <w:left w:val="nil"/>
              <w:bottom w:val="nil"/>
              <w:right w:val="nil"/>
            </w:tcBorders>
          </w:tcPr>
          <w:p w14:paraId="54C1D1FF"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Repeated online or paper feedback or via some other collection means, such as clickers</w:t>
            </w:r>
          </w:p>
        </w:tc>
        <w:tc>
          <w:tcPr>
            <w:tcW w:w="1260" w:type="dxa"/>
            <w:tcBorders>
              <w:top w:val="nil"/>
              <w:left w:val="nil"/>
              <w:bottom w:val="nil"/>
              <w:right w:val="nil"/>
            </w:tcBorders>
            <w:shd w:val="clear" w:color="auto" w:fill="auto"/>
            <w:vAlign w:val="center"/>
          </w:tcPr>
          <w:p w14:paraId="2AA1F8FB"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3</w:t>
            </w:r>
          </w:p>
        </w:tc>
        <w:tc>
          <w:tcPr>
            <w:tcW w:w="1985" w:type="dxa"/>
            <w:tcBorders>
              <w:top w:val="nil"/>
              <w:left w:val="nil"/>
              <w:bottom w:val="nil"/>
              <w:right w:val="nil"/>
            </w:tcBorders>
            <w:shd w:val="clear" w:color="auto" w:fill="auto"/>
            <w:vAlign w:val="center"/>
          </w:tcPr>
          <w:p w14:paraId="22D98AC1"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60.00%</w:t>
            </w:r>
          </w:p>
        </w:tc>
      </w:tr>
      <w:tr w:rsidR="00402F0F" w:rsidRPr="005B39F0" w14:paraId="031CDFE5" w14:textId="77777777" w:rsidTr="007007D0">
        <w:tc>
          <w:tcPr>
            <w:tcW w:w="9625" w:type="dxa"/>
            <w:tcBorders>
              <w:top w:val="nil"/>
              <w:left w:val="nil"/>
              <w:bottom w:val="nil"/>
              <w:right w:val="nil"/>
            </w:tcBorders>
          </w:tcPr>
          <w:p w14:paraId="1709B2D2"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Other</w:t>
            </w:r>
            <w:r w:rsidR="007007D0">
              <w:rPr>
                <w:rFonts w:ascii="Times New Roman" w:hAnsi="Times New Roman" w:cs="Times New Roman"/>
                <w:sz w:val="24"/>
                <w:szCs w:val="24"/>
              </w:rPr>
              <w:t>, Please specify</w:t>
            </w:r>
          </w:p>
        </w:tc>
        <w:tc>
          <w:tcPr>
            <w:tcW w:w="1260" w:type="dxa"/>
            <w:tcBorders>
              <w:top w:val="nil"/>
              <w:left w:val="nil"/>
              <w:bottom w:val="nil"/>
              <w:right w:val="nil"/>
            </w:tcBorders>
            <w:shd w:val="clear" w:color="auto" w:fill="auto"/>
            <w:vAlign w:val="center"/>
          </w:tcPr>
          <w:p w14:paraId="6A1DDB28"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4</w:t>
            </w:r>
          </w:p>
        </w:tc>
        <w:tc>
          <w:tcPr>
            <w:tcW w:w="1985" w:type="dxa"/>
            <w:tcBorders>
              <w:top w:val="nil"/>
              <w:left w:val="nil"/>
              <w:bottom w:val="nil"/>
              <w:right w:val="nil"/>
            </w:tcBorders>
            <w:shd w:val="clear" w:color="auto" w:fill="auto"/>
            <w:vAlign w:val="center"/>
          </w:tcPr>
          <w:p w14:paraId="166D8891"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80.00%</w:t>
            </w:r>
          </w:p>
        </w:tc>
      </w:tr>
      <w:tr w:rsidR="007007D0" w:rsidRPr="005B39F0" w14:paraId="1B6E4249" w14:textId="77777777" w:rsidTr="007007D0">
        <w:tc>
          <w:tcPr>
            <w:tcW w:w="12870" w:type="dxa"/>
            <w:gridSpan w:val="3"/>
            <w:tcBorders>
              <w:top w:val="nil"/>
              <w:left w:val="nil"/>
              <w:bottom w:val="nil"/>
              <w:right w:val="nil"/>
            </w:tcBorders>
            <w:vAlign w:val="center"/>
          </w:tcPr>
          <w:p w14:paraId="05C61708" w14:textId="77777777" w:rsidR="007007D0" w:rsidRPr="007007D0" w:rsidRDefault="007007D0" w:rsidP="007007D0">
            <w:pPr>
              <w:ind w:firstLine="252"/>
              <w:rPr>
                <w:rFonts w:ascii="Times New Roman" w:hAnsi="Times New Roman" w:cs="Times New Roman"/>
                <w:sz w:val="24"/>
                <w:szCs w:val="24"/>
              </w:rPr>
            </w:pPr>
            <w:r w:rsidRPr="007007D0">
              <w:rPr>
                <w:rFonts w:ascii="Times New Roman" w:hAnsi="Times New Roman" w:cs="Times New Roman"/>
                <w:sz w:val="24"/>
                <w:szCs w:val="24"/>
              </w:rPr>
              <w:t>open discussion in class</w:t>
            </w:r>
          </w:p>
        </w:tc>
      </w:tr>
      <w:tr w:rsidR="007007D0" w:rsidRPr="005B39F0" w14:paraId="26884FD5" w14:textId="77777777" w:rsidTr="007007D0">
        <w:tc>
          <w:tcPr>
            <w:tcW w:w="12870" w:type="dxa"/>
            <w:gridSpan w:val="3"/>
            <w:tcBorders>
              <w:top w:val="nil"/>
              <w:left w:val="nil"/>
              <w:bottom w:val="nil"/>
              <w:right w:val="nil"/>
            </w:tcBorders>
            <w:vAlign w:val="center"/>
          </w:tcPr>
          <w:p w14:paraId="6FF1B3B6" w14:textId="77777777" w:rsidR="007007D0" w:rsidRPr="007007D0" w:rsidRDefault="007007D0" w:rsidP="007007D0">
            <w:pPr>
              <w:ind w:firstLine="252"/>
              <w:rPr>
                <w:rFonts w:ascii="Times New Roman" w:hAnsi="Times New Roman" w:cs="Times New Roman"/>
                <w:sz w:val="24"/>
                <w:szCs w:val="24"/>
              </w:rPr>
            </w:pPr>
            <w:r w:rsidRPr="007007D0">
              <w:rPr>
                <w:rFonts w:ascii="Times New Roman" w:hAnsi="Times New Roman" w:cs="Times New Roman"/>
                <w:sz w:val="24"/>
                <w:szCs w:val="24"/>
              </w:rPr>
              <w:t>Collected student notes</w:t>
            </w:r>
          </w:p>
        </w:tc>
      </w:tr>
      <w:tr w:rsidR="007007D0" w:rsidRPr="005B39F0" w14:paraId="7057F766" w14:textId="77777777" w:rsidTr="007007D0">
        <w:tc>
          <w:tcPr>
            <w:tcW w:w="12870" w:type="dxa"/>
            <w:gridSpan w:val="3"/>
            <w:tcBorders>
              <w:top w:val="nil"/>
              <w:left w:val="nil"/>
              <w:bottom w:val="nil"/>
              <w:right w:val="nil"/>
            </w:tcBorders>
            <w:vAlign w:val="center"/>
          </w:tcPr>
          <w:p w14:paraId="566B603D" w14:textId="77777777" w:rsidR="007007D0" w:rsidRPr="007007D0" w:rsidRDefault="007007D0" w:rsidP="007007D0">
            <w:pPr>
              <w:ind w:firstLine="252"/>
              <w:rPr>
                <w:rFonts w:ascii="Times New Roman" w:hAnsi="Times New Roman" w:cs="Times New Roman"/>
                <w:sz w:val="24"/>
                <w:szCs w:val="24"/>
              </w:rPr>
            </w:pPr>
            <w:r w:rsidRPr="007007D0">
              <w:rPr>
                <w:rFonts w:ascii="Times New Roman" w:hAnsi="Times New Roman" w:cs="Times New Roman"/>
                <w:sz w:val="24"/>
                <w:szCs w:val="24"/>
              </w:rPr>
              <w:t>Papers graded and returned at 2 week intervals</w:t>
            </w:r>
          </w:p>
        </w:tc>
      </w:tr>
      <w:tr w:rsidR="007007D0" w:rsidRPr="005B39F0" w14:paraId="12F613E3" w14:textId="77777777" w:rsidTr="00BE0128">
        <w:tc>
          <w:tcPr>
            <w:tcW w:w="12870" w:type="dxa"/>
            <w:gridSpan w:val="3"/>
            <w:tcBorders>
              <w:top w:val="nil"/>
              <w:left w:val="nil"/>
              <w:bottom w:val="single" w:sz="4" w:space="0" w:color="auto"/>
              <w:right w:val="nil"/>
            </w:tcBorders>
            <w:vAlign w:val="center"/>
          </w:tcPr>
          <w:p w14:paraId="79BAEBD4" w14:textId="77777777" w:rsidR="007007D0" w:rsidRPr="007007D0" w:rsidRDefault="007007D0" w:rsidP="007007D0">
            <w:pPr>
              <w:ind w:firstLine="252"/>
              <w:rPr>
                <w:rFonts w:ascii="Times New Roman" w:hAnsi="Times New Roman" w:cs="Times New Roman"/>
                <w:sz w:val="24"/>
                <w:szCs w:val="24"/>
              </w:rPr>
            </w:pPr>
            <w:r w:rsidRPr="007007D0">
              <w:rPr>
                <w:rFonts w:ascii="Times New Roman" w:hAnsi="Times New Roman" w:cs="Times New Roman"/>
                <w:sz w:val="24"/>
                <w:szCs w:val="24"/>
              </w:rPr>
              <w:t>discussion in class</w:t>
            </w:r>
          </w:p>
        </w:tc>
      </w:tr>
      <w:tr w:rsidR="00B54C33" w:rsidRPr="005B39F0" w14:paraId="652F522D" w14:textId="77777777" w:rsidTr="007B0A70">
        <w:trPr>
          <w:trHeight w:val="188"/>
        </w:trPr>
        <w:tc>
          <w:tcPr>
            <w:tcW w:w="9625" w:type="dxa"/>
            <w:tcBorders>
              <w:top w:val="single" w:sz="4" w:space="0" w:color="auto"/>
              <w:left w:val="nil"/>
              <w:bottom w:val="single" w:sz="4" w:space="0" w:color="auto"/>
              <w:right w:val="nil"/>
            </w:tcBorders>
          </w:tcPr>
          <w:p w14:paraId="0565A64A" w14:textId="77777777" w:rsidR="00B54C33" w:rsidRPr="00914D27" w:rsidRDefault="008B5265" w:rsidP="008B5265">
            <w:pPr>
              <w:rPr>
                <w:rFonts w:ascii="Times New Roman" w:hAnsi="Times New Roman" w:cs="Times New Roman"/>
                <w:sz w:val="24"/>
                <w:szCs w:val="24"/>
              </w:rPr>
            </w:pPr>
            <w:r w:rsidRPr="00914D27">
              <w:rPr>
                <w:rFonts w:ascii="Times New Roman" w:hAnsi="Times New Roman" w:cs="Times New Roman"/>
                <w:i/>
                <w:sz w:val="24"/>
                <w:szCs w:val="24"/>
              </w:rPr>
              <w:t>Part B. Feedback to Students</w:t>
            </w:r>
            <w:r w:rsidR="002F6EF8">
              <w:rPr>
                <w:rFonts w:ascii="Times New Roman" w:hAnsi="Times New Roman" w:cs="Times New Roman"/>
                <w:i/>
                <w:sz w:val="24"/>
                <w:szCs w:val="24"/>
              </w:rPr>
              <w:t xml:space="preserve"> (check all that occurred in the course, N=7)</w:t>
            </w:r>
          </w:p>
        </w:tc>
        <w:tc>
          <w:tcPr>
            <w:tcW w:w="1260" w:type="dxa"/>
            <w:tcBorders>
              <w:top w:val="single" w:sz="4" w:space="0" w:color="auto"/>
              <w:left w:val="nil"/>
              <w:bottom w:val="single" w:sz="4" w:space="0" w:color="auto"/>
              <w:right w:val="nil"/>
            </w:tcBorders>
            <w:shd w:val="clear" w:color="auto" w:fill="auto"/>
            <w:vAlign w:val="center"/>
          </w:tcPr>
          <w:p w14:paraId="27A9088D" w14:textId="77777777" w:rsidR="00B54C33" w:rsidRPr="00914D27" w:rsidRDefault="00B54C33" w:rsidP="00E96681">
            <w:pPr>
              <w:jc w:val="center"/>
              <w:rPr>
                <w:rFonts w:ascii="Times New Roman" w:hAnsi="Times New Roman" w:cs="Times New Roman"/>
                <w:color w:val="000000"/>
                <w:sz w:val="24"/>
                <w:szCs w:val="24"/>
              </w:rPr>
            </w:pPr>
          </w:p>
        </w:tc>
        <w:tc>
          <w:tcPr>
            <w:tcW w:w="1985" w:type="dxa"/>
            <w:tcBorders>
              <w:top w:val="single" w:sz="4" w:space="0" w:color="auto"/>
              <w:left w:val="nil"/>
              <w:bottom w:val="single" w:sz="4" w:space="0" w:color="auto"/>
              <w:right w:val="nil"/>
            </w:tcBorders>
            <w:shd w:val="clear" w:color="auto" w:fill="auto"/>
            <w:vAlign w:val="center"/>
          </w:tcPr>
          <w:p w14:paraId="1AB9CE62" w14:textId="77777777" w:rsidR="00B54C33" w:rsidRPr="00914D27" w:rsidRDefault="00B54C33" w:rsidP="00E43F44">
            <w:pPr>
              <w:tabs>
                <w:tab w:val="decimal" w:pos="797"/>
              </w:tabs>
              <w:rPr>
                <w:rFonts w:ascii="Times New Roman" w:hAnsi="Times New Roman" w:cs="Times New Roman"/>
                <w:color w:val="000000"/>
                <w:sz w:val="24"/>
                <w:szCs w:val="24"/>
              </w:rPr>
            </w:pPr>
          </w:p>
        </w:tc>
      </w:tr>
      <w:tr w:rsidR="00402F0F" w14:paraId="74D2C8B6" w14:textId="77777777" w:rsidTr="008B5265">
        <w:trPr>
          <w:trHeight w:val="108"/>
        </w:trPr>
        <w:tc>
          <w:tcPr>
            <w:tcW w:w="9625" w:type="dxa"/>
            <w:tcBorders>
              <w:top w:val="single" w:sz="4" w:space="0" w:color="auto"/>
              <w:left w:val="nil"/>
              <w:bottom w:val="nil"/>
              <w:right w:val="nil"/>
            </w:tcBorders>
          </w:tcPr>
          <w:p w14:paraId="63707A9D"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Assignments with feedback before grading or with opportunity to redo work to improve grade</w:t>
            </w:r>
          </w:p>
        </w:tc>
        <w:tc>
          <w:tcPr>
            <w:tcW w:w="1260" w:type="dxa"/>
            <w:tcBorders>
              <w:top w:val="single" w:sz="4" w:space="0" w:color="auto"/>
              <w:left w:val="nil"/>
              <w:bottom w:val="nil"/>
              <w:right w:val="nil"/>
            </w:tcBorders>
            <w:shd w:val="clear" w:color="auto" w:fill="auto"/>
            <w:vAlign w:val="center"/>
          </w:tcPr>
          <w:p w14:paraId="6D1CB2F2"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3</w:t>
            </w:r>
          </w:p>
        </w:tc>
        <w:tc>
          <w:tcPr>
            <w:tcW w:w="1985" w:type="dxa"/>
            <w:tcBorders>
              <w:top w:val="single" w:sz="4" w:space="0" w:color="auto"/>
              <w:left w:val="nil"/>
              <w:bottom w:val="nil"/>
              <w:right w:val="nil"/>
            </w:tcBorders>
            <w:shd w:val="clear" w:color="auto" w:fill="auto"/>
            <w:vAlign w:val="center"/>
          </w:tcPr>
          <w:p w14:paraId="0109ECEC"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42.86%</w:t>
            </w:r>
          </w:p>
        </w:tc>
      </w:tr>
      <w:tr w:rsidR="00402F0F" w14:paraId="6B67CACE" w14:textId="77777777" w:rsidTr="00A523BD">
        <w:tc>
          <w:tcPr>
            <w:tcW w:w="9625" w:type="dxa"/>
            <w:tcBorders>
              <w:top w:val="nil"/>
              <w:left w:val="nil"/>
              <w:bottom w:val="nil"/>
              <w:right w:val="nil"/>
            </w:tcBorders>
          </w:tcPr>
          <w:p w14:paraId="556AEA0C"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Students see graded assignments</w:t>
            </w:r>
          </w:p>
        </w:tc>
        <w:tc>
          <w:tcPr>
            <w:tcW w:w="1260" w:type="dxa"/>
            <w:tcBorders>
              <w:top w:val="nil"/>
              <w:left w:val="nil"/>
              <w:bottom w:val="nil"/>
              <w:right w:val="nil"/>
            </w:tcBorders>
            <w:shd w:val="clear" w:color="auto" w:fill="auto"/>
            <w:vAlign w:val="center"/>
          </w:tcPr>
          <w:p w14:paraId="01A1C460"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6</w:t>
            </w:r>
          </w:p>
        </w:tc>
        <w:tc>
          <w:tcPr>
            <w:tcW w:w="1985" w:type="dxa"/>
            <w:tcBorders>
              <w:top w:val="nil"/>
              <w:left w:val="nil"/>
              <w:bottom w:val="nil"/>
              <w:right w:val="nil"/>
            </w:tcBorders>
            <w:shd w:val="clear" w:color="auto" w:fill="auto"/>
            <w:vAlign w:val="center"/>
          </w:tcPr>
          <w:p w14:paraId="35F74D93"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85.71%</w:t>
            </w:r>
          </w:p>
        </w:tc>
      </w:tr>
      <w:tr w:rsidR="00402F0F" w14:paraId="61217837" w14:textId="77777777" w:rsidTr="00A523BD">
        <w:tc>
          <w:tcPr>
            <w:tcW w:w="9625" w:type="dxa"/>
            <w:tcBorders>
              <w:top w:val="nil"/>
              <w:left w:val="nil"/>
              <w:bottom w:val="nil"/>
              <w:right w:val="nil"/>
            </w:tcBorders>
          </w:tcPr>
          <w:p w14:paraId="07DC344E"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Students see assignment answer key and/or grading rubric</w:t>
            </w:r>
          </w:p>
        </w:tc>
        <w:tc>
          <w:tcPr>
            <w:tcW w:w="1260" w:type="dxa"/>
            <w:tcBorders>
              <w:top w:val="nil"/>
              <w:left w:val="nil"/>
              <w:bottom w:val="nil"/>
              <w:right w:val="nil"/>
            </w:tcBorders>
            <w:shd w:val="clear" w:color="auto" w:fill="auto"/>
            <w:vAlign w:val="center"/>
          </w:tcPr>
          <w:p w14:paraId="25CF445E"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3</w:t>
            </w:r>
          </w:p>
        </w:tc>
        <w:tc>
          <w:tcPr>
            <w:tcW w:w="1985" w:type="dxa"/>
            <w:tcBorders>
              <w:top w:val="nil"/>
              <w:left w:val="nil"/>
              <w:bottom w:val="nil"/>
              <w:right w:val="nil"/>
            </w:tcBorders>
            <w:shd w:val="clear" w:color="auto" w:fill="auto"/>
            <w:vAlign w:val="center"/>
          </w:tcPr>
          <w:p w14:paraId="1B7E8E30"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42.86%</w:t>
            </w:r>
          </w:p>
        </w:tc>
      </w:tr>
      <w:tr w:rsidR="00402F0F" w14:paraId="38BF8474" w14:textId="77777777" w:rsidTr="00A523BD">
        <w:tc>
          <w:tcPr>
            <w:tcW w:w="9625" w:type="dxa"/>
            <w:tcBorders>
              <w:top w:val="nil"/>
              <w:left w:val="nil"/>
              <w:bottom w:val="nil"/>
              <w:right w:val="nil"/>
            </w:tcBorders>
          </w:tcPr>
          <w:p w14:paraId="5C0DB956"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Students see graded midterm exam(s)</w:t>
            </w:r>
          </w:p>
        </w:tc>
        <w:tc>
          <w:tcPr>
            <w:tcW w:w="1260" w:type="dxa"/>
            <w:tcBorders>
              <w:top w:val="nil"/>
              <w:left w:val="nil"/>
              <w:bottom w:val="nil"/>
              <w:right w:val="nil"/>
            </w:tcBorders>
            <w:shd w:val="clear" w:color="auto" w:fill="auto"/>
            <w:vAlign w:val="center"/>
          </w:tcPr>
          <w:p w14:paraId="158BEC8A"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6</w:t>
            </w:r>
          </w:p>
        </w:tc>
        <w:tc>
          <w:tcPr>
            <w:tcW w:w="1985" w:type="dxa"/>
            <w:tcBorders>
              <w:top w:val="nil"/>
              <w:left w:val="nil"/>
              <w:bottom w:val="nil"/>
              <w:right w:val="nil"/>
            </w:tcBorders>
            <w:shd w:val="clear" w:color="auto" w:fill="auto"/>
            <w:vAlign w:val="center"/>
          </w:tcPr>
          <w:p w14:paraId="33FE2ADF"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85.71%</w:t>
            </w:r>
          </w:p>
        </w:tc>
      </w:tr>
      <w:tr w:rsidR="00402F0F" w14:paraId="681830DD" w14:textId="77777777" w:rsidTr="00A523BD">
        <w:tc>
          <w:tcPr>
            <w:tcW w:w="9625" w:type="dxa"/>
            <w:tcBorders>
              <w:top w:val="nil"/>
              <w:left w:val="nil"/>
              <w:bottom w:val="nil"/>
              <w:right w:val="nil"/>
            </w:tcBorders>
          </w:tcPr>
          <w:p w14:paraId="26492F02"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Students see midterm exam(s) answer key(s)</w:t>
            </w:r>
          </w:p>
        </w:tc>
        <w:tc>
          <w:tcPr>
            <w:tcW w:w="1260" w:type="dxa"/>
            <w:tcBorders>
              <w:top w:val="nil"/>
              <w:left w:val="nil"/>
              <w:bottom w:val="nil"/>
              <w:right w:val="nil"/>
            </w:tcBorders>
            <w:shd w:val="clear" w:color="auto" w:fill="auto"/>
            <w:vAlign w:val="center"/>
          </w:tcPr>
          <w:p w14:paraId="609D2389"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07692760"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28.57%</w:t>
            </w:r>
          </w:p>
        </w:tc>
      </w:tr>
      <w:tr w:rsidR="00402F0F" w14:paraId="7473E0FF" w14:textId="77777777" w:rsidTr="007007D0">
        <w:tc>
          <w:tcPr>
            <w:tcW w:w="9625" w:type="dxa"/>
            <w:tcBorders>
              <w:top w:val="nil"/>
              <w:left w:val="nil"/>
              <w:bottom w:val="nil"/>
              <w:right w:val="nil"/>
            </w:tcBorders>
          </w:tcPr>
          <w:p w14:paraId="031787D3"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Students explicitly encouraged to meet individually with you</w:t>
            </w:r>
          </w:p>
        </w:tc>
        <w:tc>
          <w:tcPr>
            <w:tcW w:w="1260" w:type="dxa"/>
            <w:tcBorders>
              <w:top w:val="nil"/>
              <w:left w:val="nil"/>
              <w:bottom w:val="nil"/>
              <w:right w:val="nil"/>
            </w:tcBorders>
            <w:shd w:val="clear" w:color="auto" w:fill="auto"/>
            <w:vAlign w:val="center"/>
          </w:tcPr>
          <w:p w14:paraId="38C24E98"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5</w:t>
            </w:r>
          </w:p>
        </w:tc>
        <w:tc>
          <w:tcPr>
            <w:tcW w:w="1985" w:type="dxa"/>
            <w:tcBorders>
              <w:top w:val="nil"/>
              <w:left w:val="nil"/>
              <w:bottom w:val="nil"/>
              <w:right w:val="nil"/>
            </w:tcBorders>
            <w:shd w:val="clear" w:color="auto" w:fill="auto"/>
            <w:vAlign w:val="center"/>
          </w:tcPr>
          <w:p w14:paraId="114DE5C1"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71.43%</w:t>
            </w:r>
          </w:p>
        </w:tc>
      </w:tr>
      <w:tr w:rsidR="00402F0F" w14:paraId="6C0D02AC" w14:textId="77777777" w:rsidTr="007007D0">
        <w:tc>
          <w:tcPr>
            <w:tcW w:w="9625" w:type="dxa"/>
            <w:tcBorders>
              <w:top w:val="nil"/>
              <w:left w:val="nil"/>
              <w:bottom w:val="nil"/>
              <w:right w:val="nil"/>
            </w:tcBorders>
          </w:tcPr>
          <w:p w14:paraId="1C8B8635" w14:textId="77777777" w:rsidR="00402F0F" w:rsidRPr="00914D27" w:rsidRDefault="00402F0F" w:rsidP="00402F0F">
            <w:pPr>
              <w:rPr>
                <w:rFonts w:ascii="Times New Roman" w:hAnsi="Times New Roman" w:cs="Times New Roman"/>
                <w:sz w:val="24"/>
                <w:szCs w:val="24"/>
              </w:rPr>
            </w:pPr>
            <w:r w:rsidRPr="00914D27">
              <w:rPr>
                <w:rFonts w:ascii="Times New Roman" w:hAnsi="Times New Roman" w:cs="Times New Roman"/>
                <w:sz w:val="24"/>
                <w:szCs w:val="24"/>
              </w:rPr>
              <w:t>Other</w:t>
            </w:r>
            <w:r w:rsidR="007007D0">
              <w:rPr>
                <w:rFonts w:ascii="Times New Roman" w:hAnsi="Times New Roman" w:cs="Times New Roman"/>
                <w:sz w:val="24"/>
                <w:szCs w:val="24"/>
              </w:rPr>
              <w:t>, Please specify</w:t>
            </w:r>
          </w:p>
        </w:tc>
        <w:tc>
          <w:tcPr>
            <w:tcW w:w="1260" w:type="dxa"/>
            <w:tcBorders>
              <w:top w:val="nil"/>
              <w:left w:val="nil"/>
              <w:bottom w:val="nil"/>
              <w:right w:val="nil"/>
            </w:tcBorders>
            <w:shd w:val="clear" w:color="auto" w:fill="auto"/>
            <w:vAlign w:val="center"/>
          </w:tcPr>
          <w:p w14:paraId="2FA86490"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1</w:t>
            </w:r>
          </w:p>
        </w:tc>
        <w:tc>
          <w:tcPr>
            <w:tcW w:w="1985" w:type="dxa"/>
            <w:tcBorders>
              <w:top w:val="nil"/>
              <w:left w:val="nil"/>
              <w:bottom w:val="nil"/>
              <w:right w:val="nil"/>
            </w:tcBorders>
            <w:shd w:val="clear" w:color="auto" w:fill="auto"/>
            <w:vAlign w:val="center"/>
          </w:tcPr>
          <w:p w14:paraId="6A26C2D3"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14.29%</w:t>
            </w:r>
          </w:p>
        </w:tc>
      </w:tr>
      <w:tr w:rsidR="007007D0" w14:paraId="28715057" w14:textId="77777777" w:rsidTr="007007D0">
        <w:tc>
          <w:tcPr>
            <w:tcW w:w="12870" w:type="dxa"/>
            <w:gridSpan w:val="3"/>
            <w:tcBorders>
              <w:top w:val="nil"/>
              <w:left w:val="nil"/>
              <w:bottom w:val="single" w:sz="4" w:space="0" w:color="auto"/>
              <w:right w:val="nil"/>
            </w:tcBorders>
          </w:tcPr>
          <w:p w14:paraId="4A2C8183" w14:textId="77777777" w:rsidR="007007D0" w:rsidRPr="007007D0" w:rsidRDefault="007007D0" w:rsidP="007007D0">
            <w:pPr>
              <w:tabs>
                <w:tab w:val="decimal" w:pos="797"/>
              </w:tabs>
              <w:ind w:firstLine="252"/>
              <w:rPr>
                <w:rFonts w:ascii="Times New Roman" w:hAnsi="Times New Roman" w:cs="Times New Roman"/>
                <w:sz w:val="24"/>
                <w:szCs w:val="24"/>
              </w:rPr>
            </w:pPr>
            <w:r w:rsidRPr="007007D0">
              <w:rPr>
                <w:rFonts w:ascii="Times New Roman" w:hAnsi="Times New Roman" w:cs="Times New Roman"/>
                <w:sz w:val="24"/>
                <w:szCs w:val="24"/>
              </w:rPr>
              <w:t>Students are offered opportunity to revise essays</w:t>
            </w:r>
          </w:p>
        </w:tc>
      </w:tr>
      <w:tr w:rsidR="00A523BD" w14:paraId="0856E6A8" w14:textId="77777777" w:rsidTr="007B0A70">
        <w:trPr>
          <w:trHeight w:val="70"/>
        </w:trPr>
        <w:tc>
          <w:tcPr>
            <w:tcW w:w="9625" w:type="dxa"/>
            <w:tcBorders>
              <w:top w:val="single" w:sz="4" w:space="0" w:color="auto"/>
              <w:left w:val="nil"/>
              <w:bottom w:val="single" w:sz="4" w:space="0" w:color="auto"/>
              <w:right w:val="nil"/>
            </w:tcBorders>
          </w:tcPr>
          <w:p w14:paraId="1E23D39A" w14:textId="77777777" w:rsidR="00A523BD" w:rsidRPr="007B0A70" w:rsidRDefault="007B0A70" w:rsidP="00A523BD">
            <w:r w:rsidRPr="00914D27">
              <w:rPr>
                <w:rFonts w:ascii="Times New Roman" w:hAnsi="Times New Roman" w:cs="Times New Roman"/>
                <w:i/>
                <w:sz w:val="24"/>
                <w:szCs w:val="24"/>
              </w:rPr>
              <w:t>Part C. Testing and Grading</w:t>
            </w:r>
          </w:p>
        </w:tc>
        <w:tc>
          <w:tcPr>
            <w:tcW w:w="1260" w:type="dxa"/>
            <w:tcBorders>
              <w:top w:val="single" w:sz="4" w:space="0" w:color="auto"/>
              <w:left w:val="nil"/>
              <w:bottom w:val="single" w:sz="4" w:space="0" w:color="auto"/>
              <w:right w:val="nil"/>
            </w:tcBorders>
            <w:shd w:val="clear" w:color="auto" w:fill="auto"/>
            <w:vAlign w:val="center"/>
          </w:tcPr>
          <w:p w14:paraId="5F79850C" w14:textId="77777777" w:rsidR="00A523BD" w:rsidRPr="00402F0F" w:rsidRDefault="00A523BD" w:rsidP="00402F0F">
            <w:pPr>
              <w:jc w:val="center"/>
              <w:rPr>
                <w:rFonts w:ascii="Times New Roman" w:hAnsi="Times New Roman" w:cs="Times New Roman"/>
                <w:sz w:val="24"/>
                <w:szCs w:val="24"/>
              </w:rPr>
            </w:pPr>
          </w:p>
        </w:tc>
        <w:tc>
          <w:tcPr>
            <w:tcW w:w="1985" w:type="dxa"/>
            <w:tcBorders>
              <w:top w:val="single" w:sz="4" w:space="0" w:color="auto"/>
              <w:left w:val="nil"/>
              <w:bottom w:val="single" w:sz="4" w:space="0" w:color="auto"/>
              <w:right w:val="nil"/>
            </w:tcBorders>
            <w:shd w:val="clear" w:color="auto" w:fill="auto"/>
            <w:vAlign w:val="center"/>
          </w:tcPr>
          <w:p w14:paraId="53F20FD9" w14:textId="77777777" w:rsidR="00A523BD" w:rsidRPr="00402F0F" w:rsidRDefault="00A523BD" w:rsidP="00E43F44">
            <w:pPr>
              <w:tabs>
                <w:tab w:val="decimal" w:pos="797"/>
              </w:tabs>
              <w:rPr>
                <w:rFonts w:ascii="Times New Roman" w:hAnsi="Times New Roman" w:cs="Times New Roman"/>
                <w:color w:val="000000"/>
                <w:sz w:val="24"/>
                <w:szCs w:val="24"/>
              </w:rPr>
            </w:pPr>
          </w:p>
        </w:tc>
      </w:tr>
      <w:tr w:rsidR="00A523BD" w14:paraId="48FD3F70" w14:textId="77777777" w:rsidTr="00A523BD">
        <w:tc>
          <w:tcPr>
            <w:tcW w:w="9625" w:type="dxa"/>
            <w:tcBorders>
              <w:top w:val="single" w:sz="4" w:space="0" w:color="auto"/>
              <w:left w:val="nil"/>
              <w:bottom w:val="nil"/>
              <w:right w:val="nil"/>
            </w:tcBorders>
          </w:tcPr>
          <w:p w14:paraId="08DB60F3" w14:textId="77777777" w:rsidR="00A523BD" w:rsidRPr="00914D27" w:rsidRDefault="00C23E99" w:rsidP="00E96681">
            <w:pPr>
              <w:rPr>
                <w:rFonts w:ascii="Times New Roman" w:hAnsi="Times New Roman" w:cs="Times New Roman"/>
                <w:sz w:val="24"/>
                <w:szCs w:val="24"/>
              </w:rPr>
            </w:pPr>
            <w:r w:rsidRPr="00914D27">
              <w:rPr>
                <w:rFonts w:ascii="Times New Roman" w:hAnsi="Times New Roman" w:cs="Times New Roman"/>
                <w:sz w:val="24"/>
                <w:szCs w:val="24"/>
              </w:rPr>
              <w:t>Number of Midterm Exams</w:t>
            </w:r>
            <w:r w:rsidR="002F6EF8">
              <w:rPr>
                <w:rFonts w:ascii="Times New Roman" w:hAnsi="Times New Roman" w:cs="Times New Roman"/>
                <w:sz w:val="24"/>
                <w:szCs w:val="24"/>
              </w:rPr>
              <w:t xml:space="preserve"> </w:t>
            </w:r>
            <w:r w:rsidR="002F6EF8" w:rsidRPr="005639D5">
              <w:rPr>
                <w:rFonts w:ascii="Times New Roman" w:hAnsi="Times New Roman" w:cs="Times New Roman"/>
                <w:sz w:val="24"/>
                <w:szCs w:val="24"/>
              </w:rPr>
              <w:t>(</w:t>
            </w:r>
            <w:r w:rsidR="002F6EF8" w:rsidRPr="005639D5">
              <w:rPr>
                <w:rFonts w:ascii="Times New Roman" w:hAnsi="Times New Roman" w:cs="Times New Roman"/>
                <w:i/>
                <w:sz w:val="24"/>
                <w:szCs w:val="24"/>
              </w:rPr>
              <w:t>N=7</w:t>
            </w:r>
            <w:r w:rsidR="002F6EF8" w:rsidRPr="005639D5">
              <w:rPr>
                <w:rFonts w:ascii="Times New Roman" w:hAnsi="Times New Roman" w:cs="Times New Roman"/>
                <w:sz w:val="24"/>
                <w:szCs w:val="24"/>
              </w:rPr>
              <w:t>)</w:t>
            </w:r>
          </w:p>
        </w:tc>
        <w:tc>
          <w:tcPr>
            <w:tcW w:w="1260" w:type="dxa"/>
            <w:tcBorders>
              <w:top w:val="single" w:sz="4" w:space="0" w:color="auto"/>
              <w:left w:val="nil"/>
              <w:bottom w:val="nil"/>
              <w:right w:val="nil"/>
            </w:tcBorders>
            <w:shd w:val="clear" w:color="auto" w:fill="auto"/>
            <w:vAlign w:val="center"/>
          </w:tcPr>
          <w:p w14:paraId="6322FA4E" w14:textId="77777777" w:rsidR="00A523BD" w:rsidRPr="00402F0F" w:rsidRDefault="00A523BD" w:rsidP="00402F0F">
            <w:pPr>
              <w:jc w:val="center"/>
              <w:rPr>
                <w:rFonts w:ascii="Times New Roman" w:hAnsi="Times New Roman" w:cs="Times New Roman"/>
                <w:sz w:val="24"/>
                <w:szCs w:val="24"/>
              </w:rPr>
            </w:pPr>
          </w:p>
        </w:tc>
        <w:tc>
          <w:tcPr>
            <w:tcW w:w="1985" w:type="dxa"/>
            <w:tcBorders>
              <w:top w:val="single" w:sz="4" w:space="0" w:color="auto"/>
              <w:left w:val="nil"/>
              <w:bottom w:val="nil"/>
              <w:right w:val="nil"/>
            </w:tcBorders>
            <w:shd w:val="clear" w:color="auto" w:fill="auto"/>
            <w:vAlign w:val="center"/>
          </w:tcPr>
          <w:p w14:paraId="4FE96CBC" w14:textId="77777777" w:rsidR="00A523BD" w:rsidRPr="00402F0F" w:rsidRDefault="00A523BD" w:rsidP="00E43F44">
            <w:pPr>
              <w:tabs>
                <w:tab w:val="decimal" w:pos="797"/>
              </w:tabs>
              <w:rPr>
                <w:rFonts w:ascii="Times New Roman" w:hAnsi="Times New Roman" w:cs="Times New Roman"/>
                <w:color w:val="000000"/>
                <w:sz w:val="24"/>
                <w:szCs w:val="24"/>
              </w:rPr>
            </w:pPr>
          </w:p>
        </w:tc>
      </w:tr>
      <w:tr w:rsidR="00402F0F" w14:paraId="4BF518FD" w14:textId="77777777" w:rsidTr="00A523BD">
        <w:tc>
          <w:tcPr>
            <w:tcW w:w="9625" w:type="dxa"/>
            <w:tcBorders>
              <w:top w:val="nil"/>
              <w:left w:val="nil"/>
              <w:bottom w:val="nil"/>
              <w:right w:val="nil"/>
            </w:tcBorders>
          </w:tcPr>
          <w:p w14:paraId="36778F0B"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0</w:t>
            </w:r>
          </w:p>
        </w:tc>
        <w:tc>
          <w:tcPr>
            <w:tcW w:w="1260" w:type="dxa"/>
            <w:tcBorders>
              <w:top w:val="nil"/>
              <w:left w:val="nil"/>
              <w:bottom w:val="nil"/>
              <w:right w:val="nil"/>
            </w:tcBorders>
            <w:shd w:val="clear" w:color="auto" w:fill="auto"/>
            <w:vAlign w:val="center"/>
          </w:tcPr>
          <w:p w14:paraId="23B76D4B"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4EE896FC"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28.57%</w:t>
            </w:r>
          </w:p>
        </w:tc>
      </w:tr>
      <w:tr w:rsidR="00402F0F" w14:paraId="533993B7" w14:textId="77777777" w:rsidTr="00A523BD">
        <w:tc>
          <w:tcPr>
            <w:tcW w:w="9625" w:type="dxa"/>
            <w:tcBorders>
              <w:top w:val="nil"/>
              <w:left w:val="nil"/>
              <w:bottom w:val="nil"/>
              <w:right w:val="nil"/>
            </w:tcBorders>
          </w:tcPr>
          <w:p w14:paraId="14CC7AC7"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1</w:t>
            </w:r>
          </w:p>
        </w:tc>
        <w:tc>
          <w:tcPr>
            <w:tcW w:w="1260" w:type="dxa"/>
            <w:tcBorders>
              <w:top w:val="nil"/>
              <w:left w:val="nil"/>
              <w:bottom w:val="nil"/>
              <w:right w:val="nil"/>
            </w:tcBorders>
            <w:shd w:val="clear" w:color="auto" w:fill="auto"/>
            <w:vAlign w:val="center"/>
          </w:tcPr>
          <w:p w14:paraId="038EE81B"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1</w:t>
            </w:r>
          </w:p>
        </w:tc>
        <w:tc>
          <w:tcPr>
            <w:tcW w:w="1985" w:type="dxa"/>
            <w:tcBorders>
              <w:top w:val="nil"/>
              <w:left w:val="nil"/>
              <w:bottom w:val="nil"/>
              <w:right w:val="nil"/>
            </w:tcBorders>
            <w:shd w:val="clear" w:color="auto" w:fill="auto"/>
            <w:vAlign w:val="center"/>
          </w:tcPr>
          <w:p w14:paraId="1C6B160C"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14.29%</w:t>
            </w:r>
          </w:p>
        </w:tc>
      </w:tr>
      <w:tr w:rsidR="00402F0F" w14:paraId="791ACC27" w14:textId="77777777" w:rsidTr="00C23E99">
        <w:tc>
          <w:tcPr>
            <w:tcW w:w="9625" w:type="dxa"/>
            <w:tcBorders>
              <w:top w:val="nil"/>
              <w:left w:val="nil"/>
              <w:bottom w:val="nil"/>
              <w:right w:val="nil"/>
            </w:tcBorders>
          </w:tcPr>
          <w:p w14:paraId="62E4A6A6"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2</w:t>
            </w:r>
          </w:p>
        </w:tc>
        <w:tc>
          <w:tcPr>
            <w:tcW w:w="1260" w:type="dxa"/>
            <w:tcBorders>
              <w:top w:val="nil"/>
              <w:left w:val="nil"/>
              <w:bottom w:val="nil"/>
              <w:right w:val="nil"/>
            </w:tcBorders>
            <w:shd w:val="clear" w:color="auto" w:fill="auto"/>
            <w:vAlign w:val="center"/>
          </w:tcPr>
          <w:p w14:paraId="78DA1FF8"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4</w:t>
            </w:r>
          </w:p>
        </w:tc>
        <w:tc>
          <w:tcPr>
            <w:tcW w:w="1985" w:type="dxa"/>
            <w:tcBorders>
              <w:top w:val="nil"/>
              <w:left w:val="nil"/>
              <w:bottom w:val="nil"/>
              <w:right w:val="nil"/>
            </w:tcBorders>
            <w:shd w:val="clear" w:color="auto" w:fill="auto"/>
            <w:vAlign w:val="center"/>
          </w:tcPr>
          <w:p w14:paraId="63095BFC"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57.14%</w:t>
            </w:r>
          </w:p>
        </w:tc>
      </w:tr>
      <w:tr w:rsidR="00402F0F" w14:paraId="174868C3" w14:textId="77777777" w:rsidTr="00C23E99">
        <w:tc>
          <w:tcPr>
            <w:tcW w:w="9625" w:type="dxa"/>
            <w:tcBorders>
              <w:top w:val="nil"/>
              <w:left w:val="nil"/>
              <w:bottom w:val="nil"/>
              <w:right w:val="nil"/>
            </w:tcBorders>
          </w:tcPr>
          <w:p w14:paraId="1416ECCE"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3</w:t>
            </w:r>
          </w:p>
        </w:tc>
        <w:tc>
          <w:tcPr>
            <w:tcW w:w="1260" w:type="dxa"/>
            <w:tcBorders>
              <w:top w:val="nil"/>
              <w:left w:val="nil"/>
              <w:bottom w:val="nil"/>
              <w:right w:val="nil"/>
            </w:tcBorders>
            <w:shd w:val="clear" w:color="auto" w:fill="auto"/>
            <w:vAlign w:val="center"/>
          </w:tcPr>
          <w:p w14:paraId="4E875F65"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3A638740"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0.00%</w:t>
            </w:r>
          </w:p>
        </w:tc>
      </w:tr>
      <w:tr w:rsidR="00402F0F" w14:paraId="54B5D146" w14:textId="77777777" w:rsidTr="00C23E99">
        <w:tc>
          <w:tcPr>
            <w:tcW w:w="9625" w:type="dxa"/>
            <w:tcBorders>
              <w:top w:val="nil"/>
              <w:left w:val="nil"/>
              <w:bottom w:val="nil"/>
              <w:right w:val="nil"/>
            </w:tcBorders>
          </w:tcPr>
          <w:p w14:paraId="4FE7B165"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4 or More</w:t>
            </w:r>
          </w:p>
        </w:tc>
        <w:tc>
          <w:tcPr>
            <w:tcW w:w="1260" w:type="dxa"/>
            <w:tcBorders>
              <w:top w:val="nil"/>
              <w:left w:val="nil"/>
              <w:bottom w:val="nil"/>
              <w:right w:val="nil"/>
            </w:tcBorders>
            <w:shd w:val="clear" w:color="auto" w:fill="auto"/>
            <w:vAlign w:val="center"/>
          </w:tcPr>
          <w:p w14:paraId="068D3E25"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7395CBBC"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0.00%</w:t>
            </w:r>
          </w:p>
        </w:tc>
      </w:tr>
      <w:tr w:rsidR="005639D5" w14:paraId="17C60E84" w14:textId="77777777" w:rsidTr="00BE0128">
        <w:tc>
          <w:tcPr>
            <w:tcW w:w="12870" w:type="dxa"/>
            <w:gridSpan w:val="3"/>
            <w:tcBorders>
              <w:top w:val="nil"/>
              <w:left w:val="nil"/>
              <w:bottom w:val="nil"/>
              <w:right w:val="nil"/>
            </w:tcBorders>
          </w:tcPr>
          <w:p w14:paraId="5E2A4C82" w14:textId="77777777" w:rsidR="005639D5" w:rsidRPr="00402F0F" w:rsidRDefault="005639D5" w:rsidP="00E43F44">
            <w:pPr>
              <w:tabs>
                <w:tab w:val="decimal" w:pos="797"/>
              </w:tabs>
              <w:rPr>
                <w:rFonts w:ascii="Times New Roman" w:hAnsi="Times New Roman" w:cs="Times New Roman"/>
                <w:color w:val="000000"/>
                <w:sz w:val="24"/>
                <w:szCs w:val="24"/>
              </w:rPr>
            </w:pPr>
            <w:r w:rsidRPr="00914D27">
              <w:rPr>
                <w:rFonts w:ascii="Times New Roman" w:hAnsi="Times New Roman" w:cs="Times New Roman"/>
                <w:sz w:val="24"/>
                <w:szCs w:val="24"/>
              </w:rPr>
              <w:t>Approximate fraction of exam grade from questions that required students to explain reasoning</w:t>
            </w:r>
            <w:r>
              <w:rPr>
                <w:rFonts w:ascii="Times New Roman" w:hAnsi="Times New Roman" w:cs="Times New Roman"/>
                <w:sz w:val="24"/>
                <w:szCs w:val="24"/>
              </w:rPr>
              <w:t xml:space="preserve"> </w:t>
            </w:r>
            <w:r w:rsidRPr="005639D5">
              <w:rPr>
                <w:rFonts w:ascii="Times New Roman" w:hAnsi="Times New Roman" w:cs="Times New Roman"/>
                <w:sz w:val="24"/>
                <w:szCs w:val="24"/>
              </w:rPr>
              <w:t>(</w:t>
            </w:r>
            <w:r w:rsidRPr="005639D5">
              <w:rPr>
                <w:rFonts w:ascii="Times New Roman" w:hAnsi="Times New Roman" w:cs="Times New Roman"/>
                <w:i/>
                <w:sz w:val="24"/>
                <w:szCs w:val="24"/>
              </w:rPr>
              <w:t>N=5</w:t>
            </w:r>
            <w:r w:rsidRPr="005639D5">
              <w:rPr>
                <w:rFonts w:ascii="Times New Roman" w:hAnsi="Times New Roman" w:cs="Times New Roman"/>
                <w:sz w:val="24"/>
                <w:szCs w:val="24"/>
              </w:rPr>
              <w:t>)</w:t>
            </w:r>
          </w:p>
        </w:tc>
      </w:tr>
      <w:tr w:rsidR="00402F0F" w14:paraId="1C769498" w14:textId="77777777" w:rsidTr="007150CE">
        <w:tc>
          <w:tcPr>
            <w:tcW w:w="9625" w:type="dxa"/>
            <w:tcBorders>
              <w:top w:val="nil"/>
              <w:left w:val="nil"/>
              <w:bottom w:val="nil"/>
              <w:right w:val="nil"/>
            </w:tcBorders>
          </w:tcPr>
          <w:p w14:paraId="24279806"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0-5%</w:t>
            </w:r>
          </w:p>
        </w:tc>
        <w:tc>
          <w:tcPr>
            <w:tcW w:w="1260" w:type="dxa"/>
            <w:tcBorders>
              <w:top w:val="nil"/>
              <w:left w:val="nil"/>
              <w:bottom w:val="nil"/>
              <w:right w:val="nil"/>
            </w:tcBorders>
            <w:shd w:val="clear" w:color="auto" w:fill="auto"/>
            <w:vAlign w:val="center"/>
          </w:tcPr>
          <w:p w14:paraId="1DFFEF41"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7E8A589E"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40.00%</w:t>
            </w:r>
          </w:p>
        </w:tc>
      </w:tr>
      <w:tr w:rsidR="00402F0F" w14:paraId="29737EAA" w14:textId="77777777" w:rsidTr="007150CE">
        <w:tc>
          <w:tcPr>
            <w:tcW w:w="9625" w:type="dxa"/>
            <w:tcBorders>
              <w:top w:val="nil"/>
              <w:left w:val="nil"/>
              <w:bottom w:val="nil"/>
              <w:right w:val="nil"/>
            </w:tcBorders>
          </w:tcPr>
          <w:p w14:paraId="0C2F53FA"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6-15%</w:t>
            </w:r>
          </w:p>
        </w:tc>
        <w:tc>
          <w:tcPr>
            <w:tcW w:w="1260" w:type="dxa"/>
            <w:tcBorders>
              <w:top w:val="nil"/>
              <w:left w:val="nil"/>
              <w:bottom w:val="nil"/>
              <w:right w:val="nil"/>
            </w:tcBorders>
            <w:shd w:val="clear" w:color="auto" w:fill="auto"/>
            <w:vAlign w:val="center"/>
          </w:tcPr>
          <w:p w14:paraId="0EB55F9C"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5F21A994"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0.00%</w:t>
            </w:r>
          </w:p>
        </w:tc>
      </w:tr>
      <w:tr w:rsidR="00402F0F" w14:paraId="0E8D163F" w14:textId="77777777" w:rsidTr="007150CE">
        <w:tc>
          <w:tcPr>
            <w:tcW w:w="9625" w:type="dxa"/>
            <w:tcBorders>
              <w:top w:val="nil"/>
              <w:left w:val="nil"/>
              <w:bottom w:val="nil"/>
              <w:right w:val="nil"/>
            </w:tcBorders>
          </w:tcPr>
          <w:p w14:paraId="4ECF08D0"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16-25%</w:t>
            </w:r>
          </w:p>
        </w:tc>
        <w:tc>
          <w:tcPr>
            <w:tcW w:w="1260" w:type="dxa"/>
            <w:tcBorders>
              <w:top w:val="nil"/>
              <w:left w:val="nil"/>
              <w:bottom w:val="nil"/>
              <w:right w:val="nil"/>
            </w:tcBorders>
            <w:shd w:val="clear" w:color="auto" w:fill="auto"/>
            <w:vAlign w:val="center"/>
          </w:tcPr>
          <w:p w14:paraId="7791F138"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34DFF37F"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40.00%</w:t>
            </w:r>
          </w:p>
        </w:tc>
      </w:tr>
      <w:tr w:rsidR="00402F0F" w14:paraId="603D068C" w14:textId="77777777" w:rsidTr="00E2083E">
        <w:tc>
          <w:tcPr>
            <w:tcW w:w="9625" w:type="dxa"/>
            <w:tcBorders>
              <w:top w:val="nil"/>
              <w:left w:val="nil"/>
              <w:bottom w:val="nil"/>
              <w:right w:val="nil"/>
            </w:tcBorders>
          </w:tcPr>
          <w:p w14:paraId="559B30D3"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26-35%</w:t>
            </w:r>
          </w:p>
        </w:tc>
        <w:tc>
          <w:tcPr>
            <w:tcW w:w="1260" w:type="dxa"/>
            <w:tcBorders>
              <w:top w:val="nil"/>
              <w:left w:val="nil"/>
              <w:bottom w:val="nil"/>
              <w:right w:val="nil"/>
            </w:tcBorders>
            <w:shd w:val="clear" w:color="auto" w:fill="auto"/>
            <w:vAlign w:val="center"/>
          </w:tcPr>
          <w:p w14:paraId="3DACE27F"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2C7A05CB"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0.00%</w:t>
            </w:r>
          </w:p>
        </w:tc>
      </w:tr>
      <w:tr w:rsidR="00402F0F" w14:paraId="69961031" w14:textId="77777777" w:rsidTr="00E2083E">
        <w:tc>
          <w:tcPr>
            <w:tcW w:w="9625" w:type="dxa"/>
            <w:tcBorders>
              <w:top w:val="nil"/>
              <w:left w:val="nil"/>
              <w:bottom w:val="single" w:sz="4" w:space="0" w:color="auto"/>
              <w:right w:val="nil"/>
            </w:tcBorders>
          </w:tcPr>
          <w:p w14:paraId="203125D8" w14:textId="77777777" w:rsidR="00402F0F" w:rsidRPr="00914D27" w:rsidRDefault="00402F0F" w:rsidP="00402F0F">
            <w:pPr>
              <w:ind w:firstLine="252"/>
              <w:rPr>
                <w:rFonts w:ascii="Times New Roman" w:hAnsi="Times New Roman" w:cs="Times New Roman"/>
                <w:sz w:val="24"/>
                <w:szCs w:val="24"/>
              </w:rPr>
            </w:pPr>
            <w:r w:rsidRPr="00914D27">
              <w:rPr>
                <w:rFonts w:ascii="Times New Roman" w:hAnsi="Times New Roman" w:cs="Times New Roman"/>
                <w:sz w:val="24"/>
                <w:szCs w:val="24"/>
              </w:rPr>
              <w:t>More than 35%</w:t>
            </w:r>
          </w:p>
        </w:tc>
        <w:tc>
          <w:tcPr>
            <w:tcW w:w="1260" w:type="dxa"/>
            <w:tcBorders>
              <w:top w:val="nil"/>
              <w:left w:val="nil"/>
              <w:bottom w:val="single" w:sz="4" w:space="0" w:color="auto"/>
              <w:right w:val="nil"/>
            </w:tcBorders>
            <w:shd w:val="clear" w:color="auto" w:fill="auto"/>
            <w:vAlign w:val="center"/>
          </w:tcPr>
          <w:p w14:paraId="1885820C" w14:textId="77777777" w:rsidR="00402F0F" w:rsidRPr="00402F0F" w:rsidRDefault="00402F0F" w:rsidP="00402F0F">
            <w:pPr>
              <w:jc w:val="center"/>
              <w:rPr>
                <w:rFonts w:ascii="Times New Roman" w:hAnsi="Times New Roman" w:cs="Times New Roman"/>
                <w:sz w:val="24"/>
                <w:szCs w:val="24"/>
              </w:rPr>
            </w:pPr>
            <w:r w:rsidRPr="00402F0F">
              <w:rPr>
                <w:rFonts w:ascii="Times New Roman" w:hAnsi="Times New Roman" w:cs="Times New Roman"/>
                <w:sz w:val="24"/>
                <w:szCs w:val="24"/>
              </w:rPr>
              <w:t>1</w:t>
            </w:r>
          </w:p>
        </w:tc>
        <w:tc>
          <w:tcPr>
            <w:tcW w:w="1985" w:type="dxa"/>
            <w:tcBorders>
              <w:top w:val="nil"/>
              <w:left w:val="nil"/>
              <w:bottom w:val="single" w:sz="4" w:space="0" w:color="auto"/>
              <w:right w:val="nil"/>
            </w:tcBorders>
            <w:shd w:val="clear" w:color="auto" w:fill="auto"/>
            <w:vAlign w:val="center"/>
          </w:tcPr>
          <w:p w14:paraId="54DAD123" w14:textId="77777777" w:rsidR="00402F0F" w:rsidRPr="00402F0F" w:rsidRDefault="00402F0F" w:rsidP="00E43F44">
            <w:pPr>
              <w:tabs>
                <w:tab w:val="decimal" w:pos="797"/>
              </w:tabs>
              <w:rPr>
                <w:rFonts w:ascii="Times New Roman" w:hAnsi="Times New Roman" w:cs="Times New Roman"/>
                <w:sz w:val="24"/>
                <w:szCs w:val="24"/>
              </w:rPr>
            </w:pPr>
            <w:r w:rsidRPr="00402F0F">
              <w:rPr>
                <w:rFonts w:ascii="Times New Roman" w:hAnsi="Times New Roman" w:cs="Times New Roman"/>
                <w:sz w:val="24"/>
                <w:szCs w:val="24"/>
              </w:rPr>
              <w:t>20.00%</w:t>
            </w:r>
          </w:p>
        </w:tc>
      </w:tr>
    </w:tbl>
    <w:p w14:paraId="3CF817E5" w14:textId="77777777" w:rsidR="007B0A70" w:rsidRDefault="007B0A70">
      <w:r>
        <w:br w:type="page"/>
      </w:r>
    </w:p>
    <w:tbl>
      <w:tblPr>
        <w:tblStyle w:val="TableGrid"/>
        <w:tblW w:w="0" w:type="auto"/>
        <w:tblInd w:w="-5" w:type="dxa"/>
        <w:tblLook w:val="04A0" w:firstRow="1" w:lastRow="0" w:firstColumn="1" w:lastColumn="0" w:noHBand="0" w:noVBand="1"/>
      </w:tblPr>
      <w:tblGrid>
        <w:gridCol w:w="9625"/>
        <w:gridCol w:w="1260"/>
        <w:gridCol w:w="1985"/>
      </w:tblGrid>
      <w:tr w:rsidR="00E2083E" w:rsidRPr="00914D27" w14:paraId="46907E2E" w14:textId="77777777" w:rsidTr="00D042E6">
        <w:trPr>
          <w:trHeight w:val="440"/>
        </w:trPr>
        <w:tc>
          <w:tcPr>
            <w:tcW w:w="9625" w:type="dxa"/>
            <w:tcBorders>
              <w:left w:val="nil"/>
              <w:bottom w:val="single" w:sz="4" w:space="0" w:color="auto"/>
              <w:right w:val="nil"/>
            </w:tcBorders>
          </w:tcPr>
          <w:p w14:paraId="14B97BD8" w14:textId="77777777" w:rsidR="00E2083E" w:rsidRPr="00D042E6" w:rsidRDefault="00D042E6" w:rsidP="00D042E6">
            <w:r w:rsidRPr="00D042E6">
              <w:rPr>
                <w:rFonts w:ascii="Times New Roman" w:hAnsi="Times New Roman" w:cs="Times New Roman"/>
                <w:b/>
                <w:i/>
                <w:sz w:val="24"/>
                <w:szCs w:val="24"/>
              </w:rPr>
              <w:lastRenderedPageBreak/>
              <w:t>Section V. Feedback and Testing</w:t>
            </w:r>
            <w:r w:rsidR="002F6EF8">
              <w:rPr>
                <w:rFonts w:ascii="Times New Roman" w:hAnsi="Times New Roman" w:cs="Times New Roman"/>
                <w:b/>
                <w:i/>
                <w:sz w:val="24"/>
                <w:szCs w:val="24"/>
              </w:rPr>
              <w:t xml:space="preserve"> (N=6)</w:t>
            </w:r>
          </w:p>
        </w:tc>
        <w:tc>
          <w:tcPr>
            <w:tcW w:w="1260" w:type="dxa"/>
            <w:tcBorders>
              <w:left w:val="nil"/>
              <w:bottom w:val="single" w:sz="4" w:space="0" w:color="auto"/>
              <w:right w:val="nil"/>
            </w:tcBorders>
          </w:tcPr>
          <w:p w14:paraId="2AD0C42B" w14:textId="77777777" w:rsidR="00E2083E" w:rsidRPr="00914D27" w:rsidRDefault="00E2083E"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Freq.</w:t>
            </w:r>
          </w:p>
        </w:tc>
        <w:tc>
          <w:tcPr>
            <w:tcW w:w="1985" w:type="dxa"/>
            <w:tcBorders>
              <w:left w:val="nil"/>
              <w:bottom w:val="single" w:sz="4" w:space="0" w:color="auto"/>
              <w:right w:val="nil"/>
            </w:tcBorders>
          </w:tcPr>
          <w:p w14:paraId="26027007" w14:textId="77777777" w:rsidR="00E2083E" w:rsidRPr="00914D27" w:rsidRDefault="00E2083E"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Percent</w:t>
            </w:r>
          </w:p>
        </w:tc>
      </w:tr>
      <w:tr w:rsidR="00E2083E" w:rsidRPr="00914D27" w14:paraId="3930C698" w14:textId="77777777" w:rsidTr="007B0A70">
        <w:trPr>
          <w:trHeight w:val="80"/>
        </w:trPr>
        <w:tc>
          <w:tcPr>
            <w:tcW w:w="9625" w:type="dxa"/>
            <w:tcBorders>
              <w:top w:val="single" w:sz="4" w:space="0" w:color="auto"/>
              <w:left w:val="nil"/>
              <w:right w:val="nil"/>
            </w:tcBorders>
          </w:tcPr>
          <w:p w14:paraId="3045890C" w14:textId="77777777" w:rsidR="00E2083E" w:rsidRPr="00DD6A8A" w:rsidRDefault="00DD6A8A" w:rsidP="00DD6A8A">
            <w:r w:rsidRPr="00914D27">
              <w:rPr>
                <w:rFonts w:ascii="Times New Roman" w:hAnsi="Times New Roman" w:cs="Times New Roman"/>
                <w:i/>
                <w:sz w:val="24"/>
                <w:szCs w:val="24"/>
              </w:rPr>
              <w:t>Part C. Testing and Grading</w:t>
            </w:r>
          </w:p>
        </w:tc>
        <w:tc>
          <w:tcPr>
            <w:tcW w:w="1260" w:type="dxa"/>
            <w:tcBorders>
              <w:top w:val="single" w:sz="4" w:space="0" w:color="auto"/>
              <w:left w:val="nil"/>
              <w:right w:val="nil"/>
            </w:tcBorders>
          </w:tcPr>
          <w:p w14:paraId="76A75F22" w14:textId="77777777" w:rsidR="00E2083E" w:rsidRPr="00914D27" w:rsidRDefault="00E2083E" w:rsidP="00E96681">
            <w:pPr>
              <w:jc w:val="center"/>
              <w:rPr>
                <w:rFonts w:ascii="Times New Roman" w:hAnsi="Times New Roman" w:cs="Times New Roman"/>
                <w:b/>
                <w:i/>
                <w:sz w:val="24"/>
                <w:szCs w:val="24"/>
              </w:rPr>
            </w:pPr>
          </w:p>
        </w:tc>
        <w:tc>
          <w:tcPr>
            <w:tcW w:w="1985" w:type="dxa"/>
            <w:tcBorders>
              <w:top w:val="single" w:sz="4" w:space="0" w:color="auto"/>
              <w:left w:val="nil"/>
              <w:right w:val="nil"/>
            </w:tcBorders>
          </w:tcPr>
          <w:p w14:paraId="0DF98A06" w14:textId="77777777" w:rsidR="00E2083E" w:rsidRPr="00914D27" w:rsidRDefault="00E2083E" w:rsidP="00E96681">
            <w:pPr>
              <w:jc w:val="center"/>
              <w:rPr>
                <w:rFonts w:ascii="Times New Roman" w:hAnsi="Times New Roman" w:cs="Times New Roman"/>
                <w:b/>
                <w:i/>
                <w:sz w:val="24"/>
                <w:szCs w:val="24"/>
              </w:rPr>
            </w:pPr>
          </w:p>
        </w:tc>
      </w:tr>
      <w:tr w:rsidR="005759AD" w14:paraId="3D58EEBA" w14:textId="77777777" w:rsidTr="00E2083E">
        <w:tc>
          <w:tcPr>
            <w:tcW w:w="9625" w:type="dxa"/>
            <w:tcBorders>
              <w:top w:val="nil"/>
              <w:left w:val="nil"/>
              <w:bottom w:val="nil"/>
              <w:right w:val="nil"/>
            </w:tcBorders>
          </w:tcPr>
          <w:p w14:paraId="1F3F9AD3" w14:textId="77777777" w:rsidR="005759AD" w:rsidRPr="00914D27" w:rsidRDefault="005759AD" w:rsidP="005759AD">
            <w:pPr>
              <w:rPr>
                <w:rFonts w:ascii="Times New Roman" w:hAnsi="Times New Roman" w:cs="Times New Roman"/>
                <w:sz w:val="24"/>
                <w:szCs w:val="24"/>
              </w:rPr>
            </w:pPr>
            <w:r w:rsidRPr="00914D27">
              <w:rPr>
                <w:rFonts w:ascii="Times New Roman" w:hAnsi="Times New Roman" w:cs="Times New Roman"/>
                <w:sz w:val="24"/>
                <w:szCs w:val="24"/>
              </w:rPr>
              <w:t>Final Exam</w:t>
            </w:r>
          </w:p>
        </w:tc>
        <w:tc>
          <w:tcPr>
            <w:tcW w:w="1260" w:type="dxa"/>
            <w:tcBorders>
              <w:top w:val="nil"/>
              <w:left w:val="nil"/>
              <w:bottom w:val="nil"/>
              <w:right w:val="nil"/>
            </w:tcBorders>
            <w:shd w:val="clear" w:color="auto" w:fill="auto"/>
            <w:vAlign w:val="center"/>
          </w:tcPr>
          <w:p w14:paraId="66234FD1"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73B9E37C"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0.00%</w:t>
            </w:r>
          </w:p>
        </w:tc>
      </w:tr>
      <w:tr w:rsidR="005759AD" w14:paraId="01B5E7C5" w14:textId="77777777" w:rsidTr="00E2083E">
        <w:tc>
          <w:tcPr>
            <w:tcW w:w="9625" w:type="dxa"/>
            <w:tcBorders>
              <w:top w:val="nil"/>
              <w:left w:val="nil"/>
              <w:bottom w:val="nil"/>
              <w:right w:val="nil"/>
            </w:tcBorders>
          </w:tcPr>
          <w:p w14:paraId="17CB37F4"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70% or Greater</w:t>
            </w:r>
          </w:p>
        </w:tc>
        <w:tc>
          <w:tcPr>
            <w:tcW w:w="1260" w:type="dxa"/>
            <w:tcBorders>
              <w:top w:val="nil"/>
              <w:left w:val="nil"/>
              <w:bottom w:val="nil"/>
              <w:right w:val="nil"/>
            </w:tcBorders>
            <w:shd w:val="clear" w:color="auto" w:fill="auto"/>
            <w:vAlign w:val="center"/>
          </w:tcPr>
          <w:p w14:paraId="6A2E5212"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0E0F72DB"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0.00%</w:t>
            </w:r>
          </w:p>
        </w:tc>
      </w:tr>
      <w:tr w:rsidR="005759AD" w14:paraId="7729F18C" w14:textId="77777777" w:rsidTr="00E2083E">
        <w:tc>
          <w:tcPr>
            <w:tcW w:w="9625" w:type="dxa"/>
            <w:tcBorders>
              <w:top w:val="nil"/>
              <w:left w:val="nil"/>
              <w:bottom w:val="nil"/>
              <w:right w:val="nil"/>
            </w:tcBorders>
          </w:tcPr>
          <w:p w14:paraId="3A892A7D"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61-69%</w:t>
            </w:r>
          </w:p>
        </w:tc>
        <w:tc>
          <w:tcPr>
            <w:tcW w:w="1260" w:type="dxa"/>
            <w:tcBorders>
              <w:top w:val="nil"/>
              <w:left w:val="nil"/>
              <w:bottom w:val="nil"/>
              <w:right w:val="nil"/>
            </w:tcBorders>
            <w:shd w:val="clear" w:color="auto" w:fill="auto"/>
            <w:vAlign w:val="center"/>
          </w:tcPr>
          <w:p w14:paraId="3B2FC08D"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31FAA21D"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0.00%</w:t>
            </w:r>
          </w:p>
        </w:tc>
      </w:tr>
      <w:tr w:rsidR="005759AD" w14:paraId="4BB5DAF9" w14:textId="77777777" w:rsidTr="00E2083E">
        <w:tc>
          <w:tcPr>
            <w:tcW w:w="9625" w:type="dxa"/>
            <w:tcBorders>
              <w:top w:val="nil"/>
              <w:left w:val="nil"/>
              <w:bottom w:val="nil"/>
              <w:right w:val="nil"/>
            </w:tcBorders>
          </w:tcPr>
          <w:p w14:paraId="1F247ED9"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51-60%</w:t>
            </w:r>
          </w:p>
        </w:tc>
        <w:tc>
          <w:tcPr>
            <w:tcW w:w="1260" w:type="dxa"/>
            <w:tcBorders>
              <w:top w:val="nil"/>
              <w:left w:val="nil"/>
              <w:bottom w:val="nil"/>
              <w:right w:val="nil"/>
            </w:tcBorders>
            <w:shd w:val="clear" w:color="auto" w:fill="auto"/>
            <w:vAlign w:val="center"/>
          </w:tcPr>
          <w:p w14:paraId="56230F64"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0</w:t>
            </w:r>
          </w:p>
        </w:tc>
        <w:tc>
          <w:tcPr>
            <w:tcW w:w="1985" w:type="dxa"/>
            <w:tcBorders>
              <w:top w:val="nil"/>
              <w:left w:val="nil"/>
              <w:bottom w:val="nil"/>
              <w:right w:val="nil"/>
            </w:tcBorders>
            <w:shd w:val="clear" w:color="auto" w:fill="auto"/>
            <w:vAlign w:val="center"/>
          </w:tcPr>
          <w:p w14:paraId="1A1250E3"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0.00%</w:t>
            </w:r>
          </w:p>
        </w:tc>
      </w:tr>
      <w:tr w:rsidR="005759AD" w14:paraId="3564312D" w14:textId="77777777" w:rsidTr="00E2083E">
        <w:tc>
          <w:tcPr>
            <w:tcW w:w="9625" w:type="dxa"/>
            <w:tcBorders>
              <w:top w:val="nil"/>
              <w:left w:val="nil"/>
              <w:bottom w:val="nil"/>
              <w:right w:val="nil"/>
            </w:tcBorders>
          </w:tcPr>
          <w:p w14:paraId="1A9E5960"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41-50%</w:t>
            </w:r>
          </w:p>
        </w:tc>
        <w:tc>
          <w:tcPr>
            <w:tcW w:w="1260" w:type="dxa"/>
            <w:tcBorders>
              <w:top w:val="nil"/>
              <w:left w:val="nil"/>
              <w:bottom w:val="nil"/>
              <w:right w:val="nil"/>
            </w:tcBorders>
            <w:shd w:val="clear" w:color="auto" w:fill="auto"/>
            <w:vAlign w:val="center"/>
          </w:tcPr>
          <w:p w14:paraId="47D78653"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2</w:t>
            </w:r>
          </w:p>
        </w:tc>
        <w:tc>
          <w:tcPr>
            <w:tcW w:w="1985" w:type="dxa"/>
            <w:tcBorders>
              <w:top w:val="nil"/>
              <w:left w:val="nil"/>
              <w:bottom w:val="nil"/>
              <w:right w:val="nil"/>
            </w:tcBorders>
            <w:shd w:val="clear" w:color="auto" w:fill="auto"/>
            <w:vAlign w:val="center"/>
          </w:tcPr>
          <w:p w14:paraId="3248FED0"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33.33%</w:t>
            </w:r>
          </w:p>
        </w:tc>
      </w:tr>
      <w:tr w:rsidR="005759AD" w14:paraId="4A05DBA4" w14:textId="77777777" w:rsidTr="00E2083E">
        <w:tc>
          <w:tcPr>
            <w:tcW w:w="9625" w:type="dxa"/>
            <w:tcBorders>
              <w:top w:val="nil"/>
              <w:left w:val="nil"/>
              <w:bottom w:val="nil"/>
              <w:right w:val="nil"/>
            </w:tcBorders>
          </w:tcPr>
          <w:p w14:paraId="5FBF6D5A"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31-40%</w:t>
            </w:r>
          </w:p>
        </w:tc>
        <w:tc>
          <w:tcPr>
            <w:tcW w:w="1260" w:type="dxa"/>
            <w:tcBorders>
              <w:top w:val="nil"/>
              <w:left w:val="nil"/>
              <w:bottom w:val="nil"/>
              <w:right w:val="nil"/>
            </w:tcBorders>
            <w:shd w:val="clear" w:color="auto" w:fill="auto"/>
            <w:vAlign w:val="center"/>
          </w:tcPr>
          <w:p w14:paraId="4DD30603"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4</w:t>
            </w:r>
          </w:p>
        </w:tc>
        <w:tc>
          <w:tcPr>
            <w:tcW w:w="1985" w:type="dxa"/>
            <w:tcBorders>
              <w:top w:val="nil"/>
              <w:left w:val="nil"/>
              <w:bottom w:val="nil"/>
              <w:right w:val="nil"/>
            </w:tcBorders>
            <w:shd w:val="clear" w:color="auto" w:fill="auto"/>
            <w:vAlign w:val="center"/>
          </w:tcPr>
          <w:p w14:paraId="339A85A5"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66.67%</w:t>
            </w:r>
          </w:p>
        </w:tc>
      </w:tr>
      <w:tr w:rsidR="005759AD" w14:paraId="0289EAF7" w14:textId="77777777" w:rsidTr="00E2083E">
        <w:tc>
          <w:tcPr>
            <w:tcW w:w="9625" w:type="dxa"/>
            <w:tcBorders>
              <w:top w:val="nil"/>
              <w:left w:val="nil"/>
              <w:bottom w:val="single" w:sz="4" w:space="0" w:color="auto"/>
              <w:right w:val="nil"/>
            </w:tcBorders>
          </w:tcPr>
          <w:p w14:paraId="5DC7EE1B" w14:textId="77777777" w:rsidR="005759AD" w:rsidRPr="00914D27" w:rsidRDefault="005759AD" w:rsidP="005759AD">
            <w:pPr>
              <w:ind w:firstLine="257"/>
              <w:rPr>
                <w:rFonts w:ascii="Times New Roman" w:hAnsi="Times New Roman" w:cs="Times New Roman"/>
                <w:sz w:val="24"/>
                <w:szCs w:val="24"/>
              </w:rPr>
            </w:pPr>
            <w:r w:rsidRPr="00914D27">
              <w:rPr>
                <w:rFonts w:ascii="Times New Roman" w:hAnsi="Times New Roman" w:cs="Times New Roman"/>
                <w:sz w:val="24"/>
                <w:szCs w:val="24"/>
              </w:rPr>
              <w:t>30% or Less</w:t>
            </w:r>
          </w:p>
        </w:tc>
        <w:tc>
          <w:tcPr>
            <w:tcW w:w="1260" w:type="dxa"/>
            <w:tcBorders>
              <w:top w:val="nil"/>
              <w:left w:val="nil"/>
              <w:bottom w:val="single" w:sz="4" w:space="0" w:color="auto"/>
              <w:right w:val="nil"/>
            </w:tcBorders>
            <w:shd w:val="clear" w:color="auto" w:fill="auto"/>
            <w:vAlign w:val="center"/>
          </w:tcPr>
          <w:p w14:paraId="5A065F3E" w14:textId="77777777" w:rsidR="005759AD" w:rsidRPr="005759AD" w:rsidRDefault="005759AD" w:rsidP="005759AD">
            <w:pPr>
              <w:jc w:val="center"/>
              <w:rPr>
                <w:rFonts w:ascii="Times New Roman" w:hAnsi="Times New Roman" w:cs="Times New Roman"/>
                <w:sz w:val="24"/>
                <w:szCs w:val="24"/>
              </w:rPr>
            </w:pPr>
            <w:r w:rsidRPr="005759AD">
              <w:rPr>
                <w:rFonts w:ascii="Times New Roman" w:hAnsi="Times New Roman" w:cs="Times New Roman"/>
                <w:sz w:val="24"/>
                <w:szCs w:val="24"/>
              </w:rPr>
              <w:t>0</w:t>
            </w:r>
          </w:p>
        </w:tc>
        <w:tc>
          <w:tcPr>
            <w:tcW w:w="1985" w:type="dxa"/>
            <w:tcBorders>
              <w:top w:val="nil"/>
              <w:left w:val="nil"/>
              <w:bottom w:val="single" w:sz="4" w:space="0" w:color="auto"/>
              <w:right w:val="nil"/>
            </w:tcBorders>
            <w:shd w:val="clear" w:color="auto" w:fill="auto"/>
            <w:vAlign w:val="center"/>
          </w:tcPr>
          <w:p w14:paraId="4180BAC5" w14:textId="77777777" w:rsidR="005759AD" w:rsidRPr="005759AD" w:rsidRDefault="005759AD" w:rsidP="00E43F44">
            <w:pPr>
              <w:tabs>
                <w:tab w:val="decimal" w:pos="802"/>
              </w:tabs>
              <w:rPr>
                <w:rFonts w:ascii="Times New Roman" w:hAnsi="Times New Roman" w:cs="Times New Roman"/>
                <w:sz w:val="24"/>
                <w:szCs w:val="24"/>
              </w:rPr>
            </w:pPr>
            <w:r w:rsidRPr="005759AD">
              <w:rPr>
                <w:rFonts w:ascii="Times New Roman" w:hAnsi="Times New Roman" w:cs="Times New Roman"/>
                <w:sz w:val="24"/>
                <w:szCs w:val="24"/>
              </w:rPr>
              <w:t>0.00%</w:t>
            </w:r>
          </w:p>
        </w:tc>
      </w:tr>
    </w:tbl>
    <w:p w14:paraId="0007BF94" w14:textId="77777777" w:rsidR="00D042E6" w:rsidRDefault="00D042E6"/>
    <w:p w14:paraId="444D4CEF" w14:textId="77777777" w:rsidR="00914D27" w:rsidRDefault="00914D27">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914D27" w:rsidRPr="00914D27" w14:paraId="7F06790E" w14:textId="77777777" w:rsidTr="00D042E6">
        <w:trPr>
          <w:trHeight w:val="440"/>
        </w:trPr>
        <w:tc>
          <w:tcPr>
            <w:tcW w:w="9625" w:type="dxa"/>
            <w:tcBorders>
              <w:top w:val="single" w:sz="4" w:space="0" w:color="auto"/>
              <w:bottom w:val="single" w:sz="4" w:space="0" w:color="auto"/>
            </w:tcBorders>
          </w:tcPr>
          <w:p w14:paraId="648D5830" w14:textId="77777777" w:rsidR="00914D27" w:rsidRPr="00D042E6" w:rsidRDefault="00D042E6" w:rsidP="00D042E6">
            <w:r w:rsidRPr="00914D27">
              <w:rPr>
                <w:rFonts w:ascii="Times New Roman" w:hAnsi="Times New Roman" w:cs="Times New Roman"/>
                <w:b/>
                <w:i/>
                <w:sz w:val="24"/>
                <w:szCs w:val="24"/>
              </w:rPr>
              <w:lastRenderedPageBreak/>
              <w:t>Section VI. Other (check all that occurred in course</w:t>
            </w:r>
            <w:r w:rsidR="002F6EF8">
              <w:rPr>
                <w:rFonts w:ascii="Times New Roman" w:hAnsi="Times New Roman" w:cs="Times New Roman"/>
                <w:b/>
                <w:i/>
                <w:sz w:val="24"/>
                <w:szCs w:val="24"/>
              </w:rPr>
              <w:t>, N=6</w:t>
            </w:r>
            <w:r w:rsidRPr="00914D27">
              <w:rPr>
                <w:rFonts w:ascii="Times New Roman" w:hAnsi="Times New Roman" w:cs="Times New Roman"/>
                <w:b/>
                <w:i/>
                <w:sz w:val="24"/>
                <w:szCs w:val="24"/>
              </w:rPr>
              <w:t>)</w:t>
            </w:r>
          </w:p>
        </w:tc>
        <w:tc>
          <w:tcPr>
            <w:tcW w:w="1260" w:type="dxa"/>
            <w:tcBorders>
              <w:top w:val="single" w:sz="4" w:space="0" w:color="auto"/>
              <w:bottom w:val="single" w:sz="4" w:space="0" w:color="auto"/>
            </w:tcBorders>
          </w:tcPr>
          <w:p w14:paraId="1D7D23DF" w14:textId="77777777" w:rsidR="00914D27" w:rsidRPr="00914D27" w:rsidRDefault="00914D27"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64D5F435" w14:textId="77777777" w:rsidR="00914D27" w:rsidRPr="00914D27" w:rsidRDefault="00914D27"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Percent</w:t>
            </w:r>
          </w:p>
        </w:tc>
      </w:tr>
      <w:tr w:rsidR="00E43F44" w:rsidRPr="00914D27" w14:paraId="7A1DF768" w14:textId="77777777" w:rsidTr="00E96681">
        <w:trPr>
          <w:trHeight w:val="188"/>
        </w:trPr>
        <w:tc>
          <w:tcPr>
            <w:tcW w:w="9625" w:type="dxa"/>
          </w:tcPr>
          <w:p w14:paraId="365F0C31"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Assessment given at beginning of course to assess background knowledge</w:t>
            </w:r>
          </w:p>
        </w:tc>
        <w:tc>
          <w:tcPr>
            <w:tcW w:w="1260" w:type="dxa"/>
            <w:shd w:val="clear" w:color="auto" w:fill="auto"/>
            <w:vAlign w:val="center"/>
          </w:tcPr>
          <w:p w14:paraId="7763823F"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2</w:t>
            </w:r>
          </w:p>
        </w:tc>
        <w:tc>
          <w:tcPr>
            <w:tcW w:w="1895" w:type="dxa"/>
            <w:shd w:val="clear" w:color="auto" w:fill="auto"/>
            <w:vAlign w:val="center"/>
          </w:tcPr>
          <w:p w14:paraId="3F88B1E8"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33.33%</w:t>
            </w:r>
          </w:p>
        </w:tc>
      </w:tr>
      <w:tr w:rsidR="00E43F44" w:rsidRPr="00914D27" w14:paraId="53518874" w14:textId="77777777" w:rsidTr="00E96681">
        <w:tc>
          <w:tcPr>
            <w:tcW w:w="9625" w:type="dxa"/>
          </w:tcPr>
          <w:p w14:paraId="6AA940B9"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Use of pre-post test (e.g. concept inventory) to measure learning not developed by you</w:t>
            </w:r>
          </w:p>
        </w:tc>
        <w:tc>
          <w:tcPr>
            <w:tcW w:w="1260" w:type="dxa"/>
            <w:shd w:val="clear" w:color="auto" w:fill="auto"/>
            <w:vAlign w:val="center"/>
          </w:tcPr>
          <w:p w14:paraId="7A24E16E"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1</w:t>
            </w:r>
          </w:p>
        </w:tc>
        <w:tc>
          <w:tcPr>
            <w:tcW w:w="1895" w:type="dxa"/>
            <w:shd w:val="clear" w:color="auto" w:fill="auto"/>
            <w:vAlign w:val="center"/>
          </w:tcPr>
          <w:p w14:paraId="73E92C33"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16.67%</w:t>
            </w:r>
          </w:p>
        </w:tc>
      </w:tr>
      <w:tr w:rsidR="00E43F44" w:rsidRPr="00914D27" w14:paraId="1A4540C2" w14:textId="77777777" w:rsidTr="00E96681">
        <w:tc>
          <w:tcPr>
            <w:tcW w:w="9625" w:type="dxa"/>
          </w:tcPr>
          <w:p w14:paraId="79ECA194"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Use of a consistent measure of learning that is repeated in multiple offerings of the course to compare learning</w:t>
            </w:r>
          </w:p>
        </w:tc>
        <w:tc>
          <w:tcPr>
            <w:tcW w:w="1260" w:type="dxa"/>
            <w:shd w:val="clear" w:color="auto" w:fill="auto"/>
            <w:vAlign w:val="center"/>
          </w:tcPr>
          <w:p w14:paraId="05FFA9FF"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1</w:t>
            </w:r>
          </w:p>
        </w:tc>
        <w:tc>
          <w:tcPr>
            <w:tcW w:w="1895" w:type="dxa"/>
            <w:shd w:val="clear" w:color="auto" w:fill="auto"/>
            <w:vAlign w:val="center"/>
          </w:tcPr>
          <w:p w14:paraId="3C295F99"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16.67%</w:t>
            </w:r>
          </w:p>
        </w:tc>
      </w:tr>
      <w:tr w:rsidR="00E43F44" w:rsidRPr="00914D27" w14:paraId="404AFE45" w14:textId="77777777" w:rsidTr="00E96681">
        <w:tc>
          <w:tcPr>
            <w:tcW w:w="9625" w:type="dxa"/>
          </w:tcPr>
          <w:p w14:paraId="6DD21396"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Use of pre-post survey of student interest and/or perceptions about the subject</w:t>
            </w:r>
          </w:p>
        </w:tc>
        <w:tc>
          <w:tcPr>
            <w:tcW w:w="1260" w:type="dxa"/>
            <w:shd w:val="clear" w:color="auto" w:fill="auto"/>
            <w:vAlign w:val="center"/>
          </w:tcPr>
          <w:p w14:paraId="2F465BC7"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1</w:t>
            </w:r>
          </w:p>
        </w:tc>
        <w:tc>
          <w:tcPr>
            <w:tcW w:w="1895" w:type="dxa"/>
            <w:shd w:val="clear" w:color="auto" w:fill="auto"/>
            <w:vAlign w:val="center"/>
          </w:tcPr>
          <w:p w14:paraId="393BA58E"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16.67%</w:t>
            </w:r>
          </w:p>
        </w:tc>
      </w:tr>
      <w:tr w:rsidR="00E43F44" w:rsidRPr="00914D27" w14:paraId="1725E66E" w14:textId="77777777" w:rsidTr="00E96681">
        <w:tc>
          <w:tcPr>
            <w:tcW w:w="9625" w:type="dxa"/>
          </w:tcPr>
          <w:p w14:paraId="18097410"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Opportunities for students’ self-evaluation of learning</w:t>
            </w:r>
          </w:p>
        </w:tc>
        <w:tc>
          <w:tcPr>
            <w:tcW w:w="1260" w:type="dxa"/>
            <w:shd w:val="clear" w:color="auto" w:fill="auto"/>
            <w:vAlign w:val="center"/>
          </w:tcPr>
          <w:p w14:paraId="3DB638DE"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3</w:t>
            </w:r>
          </w:p>
        </w:tc>
        <w:tc>
          <w:tcPr>
            <w:tcW w:w="1895" w:type="dxa"/>
            <w:shd w:val="clear" w:color="auto" w:fill="auto"/>
            <w:vAlign w:val="center"/>
          </w:tcPr>
          <w:p w14:paraId="12B07930"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50.00%</w:t>
            </w:r>
          </w:p>
        </w:tc>
      </w:tr>
      <w:tr w:rsidR="00E43F44" w:rsidRPr="00914D27" w14:paraId="3614DB5C" w14:textId="77777777" w:rsidTr="00E96681">
        <w:tc>
          <w:tcPr>
            <w:tcW w:w="9625" w:type="dxa"/>
          </w:tcPr>
          <w:p w14:paraId="2405C216"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Students provided with opportunities to have some control over their learning, such as choice of topics for course, paper, or project, choice of assessment methods, etc.</w:t>
            </w:r>
          </w:p>
        </w:tc>
        <w:tc>
          <w:tcPr>
            <w:tcW w:w="1260" w:type="dxa"/>
            <w:shd w:val="clear" w:color="auto" w:fill="auto"/>
            <w:vAlign w:val="center"/>
          </w:tcPr>
          <w:p w14:paraId="0BF37B58"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2</w:t>
            </w:r>
          </w:p>
        </w:tc>
        <w:tc>
          <w:tcPr>
            <w:tcW w:w="1895" w:type="dxa"/>
            <w:shd w:val="clear" w:color="auto" w:fill="auto"/>
            <w:vAlign w:val="center"/>
          </w:tcPr>
          <w:p w14:paraId="16CF9F09"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33.33%</w:t>
            </w:r>
          </w:p>
        </w:tc>
      </w:tr>
      <w:tr w:rsidR="00E43F44" w:rsidRPr="00914D27" w14:paraId="69AA28D3" w14:textId="77777777" w:rsidTr="00E96681">
        <w:tc>
          <w:tcPr>
            <w:tcW w:w="9625" w:type="dxa"/>
          </w:tcPr>
          <w:p w14:paraId="59303003" w14:textId="77777777" w:rsidR="00E43F44" w:rsidRPr="00914D27" w:rsidRDefault="00E43F44" w:rsidP="00E43F44">
            <w:pPr>
              <w:rPr>
                <w:rFonts w:ascii="Times New Roman" w:hAnsi="Times New Roman" w:cs="Times New Roman"/>
                <w:sz w:val="24"/>
                <w:szCs w:val="24"/>
              </w:rPr>
            </w:pPr>
            <w:r w:rsidRPr="00914D27">
              <w:rPr>
                <w:rFonts w:ascii="Times New Roman" w:hAnsi="Times New Roman" w:cs="Times New Roman"/>
                <w:sz w:val="24"/>
                <w:szCs w:val="24"/>
              </w:rPr>
              <w:t>New teaching methods or materials were tried along with measurements to determine their impact on student learning</w:t>
            </w:r>
          </w:p>
        </w:tc>
        <w:tc>
          <w:tcPr>
            <w:tcW w:w="1260" w:type="dxa"/>
            <w:shd w:val="clear" w:color="auto" w:fill="auto"/>
            <w:vAlign w:val="center"/>
          </w:tcPr>
          <w:p w14:paraId="28AEC9E5" w14:textId="77777777" w:rsidR="00E43F44" w:rsidRPr="00E43F44" w:rsidRDefault="00E43F44" w:rsidP="00E43F44">
            <w:pPr>
              <w:jc w:val="center"/>
              <w:rPr>
                <w:rFonts w:ascii="Times New Roman" w:hAnsi="Times New Roman" w:cs="Times New Roman"/>
                <w:sz w:val="24"/>
                <w:szCs w:val="24"/>
              </w:rPr>
            </w:pPr>
            <w:r w:rsidRPr="00E43F44">
              <w:rPr>
                <w:rFonts w:ascii="Times New Roman" w:hAnsi="Times New Roman" w:cs="Times New Roman"/>
                <w:sz w:val="24"/>
                <w:szCs w:val="24"/>
              </w:rPr>
              <w:t>2</w:t>
            </w:r>
          </w:p>
        </w:tc>
        <w:tc>
          <w:tcPr>
            <w:tcW w:w="1895" w:type="dxa"/>
            <w:shd w:val="clear" w:color="auto" w:fill="auto"/>
            <w:vAlign w:val="center"/>
          </w:tcPr>
          <w:p w14:paraId="548411C2" w14:textId="77777777" w:rsidR="00E43F44" w:rsidRPr="00E43F44" w:rsidRDefault="00E43F44" w:rsidP="00E96681">
            <w:pPr>
              <w:tabs>
                <w:tab w:val="decimal" w:pos="887"/>
              </w:tabs>
              <w:rPr>
                <w:rFonts w:ascii="Times New Roman" w:hAnsi="Times New Roman" w:cs="Times New Roman"/>
                <w:sz w:val="24"/>
                <w:szCs w:val="24"/>
              </w:rPr>
            </w:pPr>
            <w:r w:rsidRPr="00E43F44">
              <w:rPr>
                <w:rFonts w:ascii="Times New Roman" w:hAnsi="Times New Roman" w:cs="Times New Roman"/>
                <w:sz w:val="24"/>
                <w:szCs w:val="24"/>
              </w:rPr>
              <w:t>33.33%</w:t>
            </w:r>
          </w:p>
        </w:tc>
      </w:tr>
    </w:tbl>
    <w:p w14:paraId="3FED0F54" w14:textId="77777777" w:rsidR="00914D27" w:rsidRDefault="00914D27"/>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914D27" w:rsidRPr="00914D27" w14:paraId="6B2AFAA0" w14:textId="77777777" w:rsidTr="00E93946">
        <w:trPr>
          <w:trHeight w:val="449"/>
        </w:trPr>
        <w:tc>
          <w:tcPr>
            <w:tcW w:w="9625" w:type="dxa"/>
            <w:tcBorders>
              <w:top w:val="single" w:sz="4" w:space="0" w:color="auto"/>
              <w:bottom w:val="single" w:sz="4" w:space="0" w:color="auto"/>
            </w:tcBorders>
          </w:tcPr>
          <w:p w14:paraId="0471D9D8" w14:textId="77777777" w:rsidR="00914D27" w:rsidRPr="00E93946" w:rsidRDefault="00E93946" w:rsidP="00E93946">
            <w:r w:rsidRPr="00914D27">
              <w:rPr>
                <w:rFonts w:ascii="Times New Roman" w:hAnsi="Times New Roman" w:cs="Times New Roman"/>
                <w:b/>
                <w:i/>
                <w:sz w:val="24"/>
                <w:szCs w:val="24"/>
              </w:rPr>
              <w:t>Section VI</w:t>
            </w:r>
            <w:r>
              <w:rPr>
                <w:rFonts w:ascii="Times New Roman" w:hAnsi="Times New Roman" w:cs="Times New Roman"/>
                <w:b/>
                <w:i/>
                <w:sz w:val="24"/>
                <w:szCs w:val="24"/>
              </w:rPr>
              <w:t xml:space="preserve">I. </w:t>
            </w:r>
            <w:r w:rsidRPr="00914D27">
              <w:rPr>
                <w:rFonts w:ascii="Times New Roman" w:hAnsi="Times New Roman" w:cs="Times New Roman"/>
                <w:b/>
                <w:i/>
                <w:sz w:val="24"/>
                <w:szCs w:val="24"/>
              </w:rPr>
              <w:t>Training and guidance of Teaching Assistants (check all that occurred in course</w:t>
            </w:r>
            <w:r w:rsidR="002F6EF8">
              <w:rPr>
                <w:rFonts w:ascii="Times New Roman" w:hAnsi="Times New Roman" w:cs="Times New Roman"/>
                <w:b/>
                <w:i/>
                <w:sz w:val="24"/>
                <w:szCs w:val="24"/>
              </w:rPr>
              <w:t>, N=7</w:t>
            </w:r>
            <w:r w:rsidRPr="00914D27">
              <w:rPr>
                <w:rFonts w:ascii="Times New Roman" w:hAnsi="Times New Roman" w:cs="Times New Roman"/>
                <w:b/>
                <w:i/>
                <w:sz w:val="24"/>
                <w:szCs w:val="24"/>
              </w:rPr>
              <w:t>)</w:t>
            </w:r>
          </w:p>
        </w:tc>
        <w:tc>
          <w:tcPr>
            <w:tcW w:w="1260" w:type="dxa"/>
            <w:tcBorders>
              <w:top w:val="single" w:sz="4" w:space="0" w:color="auto"/>
              <w:bottom w:val="single" w:sz="4" w:space="0" w:color="auto"/>
            </w:tcBorders>
          </w:tcPr>
          <w:p w14:paraId="1EBEDC28" w14:textId="77777777" w:rsidR="00914D27" w:rsidRPr="00914D27" w:rsidRDefault="00914D27"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1B10B636" w14:textId="77777777" w:rsidR="00914D27" w:rsidRPr="00914D27" w:rsidRDefault="00914D27" w:rsidP="00E96681">
            <w:pPr>
              <w:jc w:val="center"/>
              <w:rPr>
                <w:rFonts w:ascii="Times New Roman" w:hAnsi="Times New Roman" w:cs="Times New Roman"/>
                <w:b/>
                <w:i/>
                <w:sz w:val="24"/>
                <w:szCs w:val="24"/>
              </w:rPr>
            </w:pPr>
            <w:r w:rsidRPr="00914D27">
              <w:rPr>
                <w:rFonts w:ascii="Times New Roman" w:hAnsi="Times New Roman" w:cs="Times New Roman"/>
                <w:b/>
                <w:i/>
                <w:sz w:val="24"/>
                <w:szCs w:val="24"/>
              </w:rPr>
              <w:t>Percent</w:t>
            </w:r>
          </w:p>
        </w:tc>
      </w:tr>
      <w:tr w:rsidR="00E96681" w:rsidRPr="00914D27" w14:paraId="602CFF81" w14:textId="77777777" w:rsidTr="00E96681">
        <w:trPr>
          <w:trHeight w:val="188"/>
        </w:trPr>
        <w:tc>
          <w:tcPr>
            <w:tcW w:w="9625" w:type="dxa"/>
          </w:tcPr>
          <w:p w14:paraId="6ADDB120"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No TAs for course</w:t>
            </w:r>
          </w:p>
        </w:tc>
        <w:tc>
          <w:tcPr>
            <w:tcW w:w="1260" w:type="dxa"/>
            <w:shd w:val="clear" w:color="auto" w:fill="auto"/>
            <w:vAlign w:val="center"/>
          </w:tcPr>
          <w:p w14:paraId="55E11322"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2</w:t>
            </w:r>
          </w:p>
        </w:tc>
        <w:tc>
          <w:tcPr>
            <w:tcW w:w="1895" w:type="dxa"/>
            <w:shd w:val="clear" w:color="auto" w:fill="auto"/>
            <w:vAlign w:val="center"/>
          </w:tcPr>
          <w:p w14:paraId="36A7D898"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28.57%</w:t>
            </w:r>
          </w:p>
        </w:tc>
      </w:tr>
      <w:tr w:rsidR="00E96681" w:rsidRPr="00914D27" w14:paraId="075BEC1F" w14:textId="77777777" w:rsidTr="00E96681">
        <w:tc>
          <w:tcPr>
            <w:tcW w:w="9625" w:type="dxa"/>
          </w:tcPr>
          <w:p w14:paraId="3952F239"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TAs must satisfy English language skills criteria</w:t>
            </w:r>
          </w:p>
        </w:tc>
        <w:tc>
          <w:tcPr>
            <w:tcW w:w="1260" w:type="dxa"/>
            <w:shd w:val="clear" w:color="auto" w:fill="auto"/>
            <w:vAlign w:val="center"/>
          </w:tcPr>
          <w:p w14:paraId="3E233FEF"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4</w:t>
            </w:r>
          </w:p>
        </w:tc>
        <w:tc>
          <w:tcPr>
            <w:tcW w:w="1895" w:type="dxa"/>
            <w:shd w:val="clear" w:color="auto" w:fill="auto"/>
            <w:vAlign w:val="center"/>
          </w:tcPr>
          <w:p w14:paraId="69589BBF"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57.14%</w:t>
            </w:r>
          </w:p>
        </w:tc>
      </w:tr>
      <w:tr w:rsidR="00E96681" w:rsidRPr="00914D27" w14:paraId="0B0515CD" w14:textId="77777777" w:rsidTr="00E96681">
        <w:tc>
          <w:tcPr>
            <w:tcW w:w="9625" w:type="dxa"/>
          </w:tcPr>
          <w:p w14:paraId="6C7E0CCB"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 xml:space="preserve">TAs receive 1/2 day or more of training in teaching </w:t>
            </w:r>
          </w:p>
        </w:tc>
        <w:tc>
          <w:tcPr>
            <w:tcW w:w="1260" w:type="dxa"/>
            <w:shd w:val="clear" w:color="auto" w:fill="auto"/>
            <w:vAlign w:val="center"/>
          </w:tcPr>
          <w:p w14:paraId="3ABDB60B"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1</w:t>
            </w:r>
          </w:p>
        </w:tc>
        <w:tc>
          <w:tcPr>
            <w:tcW w:w="1895" w:type="dxa"/>
            <w:shd w:val="clear" w:color="auto" w:fill="auto"/>
            <w:vAlign w:val="center"/>
          </w:tcPr>
          <w:p w14:paraId="1AFD85DC"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14.29%</w:t>
            </w:r>
          </w:p>
        </w:tc>
      </w:tr>
      <w:tr w:rsidR="00E96681" w:rsidRPr="00914D27" w14:paraId="37B09A10" w14:textId="77777777" w:rsidTr="00E96681">
        <w:tc>
          <w:tcPr>
            <w:tcW w:w="9625" w:type="dxa"/>
          </w:tcPr>
          <w:p w14:paraId="5D221AE2"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 xml:space="preserve">There are Instructor-TA meetings every two weeks or more frequently where student learning and difficulties, and the teaching of upcoming material are discussed. </w:t>
            </w:r>
          </w:p>
        </w:tc>
        <w:tc>
          <w:tcPr>
            <w:tcW w:w="1260" w:type="dxa"/>
            <w:shd w:val="clear" w:color="auto" w:fill="auto"/>
            <w:vAlign w:val="center"/>
          </w:tcPr>
          <w:p w14:paraId="006E3FE6"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3</w:t>
            </w:r>
          </w:p>
        </w:tc>
        <w:tc>
          <w:tcPr>
            <w:tcW w:w="1895" w:type="dxa"/>
            <w:shd w:val="clear" w:color="auto" w:fill="auto"/>
            <w:vAlign w:val="center"/>
          </w:tcPr>
          <w:p w14:paraId="20960E55"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42.86%</w:t>
            </w:r>
          </w:p>
        </w:tc>
      </w:tr>
      <w:tr w:rsidR="00E96681" w:rsidRPr="00914D27" w14:paraId="5F032A1B" w14:textId="77777777" w:rsidTr="00E96681">
        <w:tc>
          <w:tcPr>
            <w:tcW w:w="9625" w:type="dxa"/>
          </w:tcPr>
          <w:p w14:paraId="0D132C39"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 xml:space="preserve">TAs are undergraduates </w:t>
            </w:r>
          </w:p>
        </w:tc>
        <w:tc>
          <w:tcPr>
            <w:tcW w:w="1260" w:type="dxa"/>
            <w:shd w:val="clear" w:color="auto" w:fill="auto"/>
            <w:vAlign w:val="center"/>
          </w:tcPr>
          <w:p w14:paraId="33943EC1"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0</w:t>
            </w:r>
          </w:p>
        </w:tc>
        <w:tc>
          <w:tcPr>
            <w:tcW w:w="1895" w:type="dxa"/>
            <w:shd w:val="clear" w:color="auto" w:fill="auto"/>
            <w:vAlign w:val="center"/>
          </w:tcPr>
          <w:p w14:paraId="593846DB"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0.00%</w:t>
            </w:r>
          </w:p>
        </w:tc>
      </w:tr>
      <w:tr w:rsidR="00E96681" w:rsidRPr="00914D27" w14:paraId="26EFB042" w14:textId="77777777" w:rsidTr="00E96681">
        <w:tc>
          <w:tcPr>
            <w:tcW w:w="9625" w:type="dxa"/>
          </w:tcPr>
          <w:p w14:paraId="177332E4"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 xml:space="preserve">TAs are graduate students </w:t>
            </w:r>
          </w:p>
        </w:tc>
        <w:tc>
          <w:tcPr>
            <w:tcW w:w="1260" w:type="dxa"/>
            <w:shd w:val="clear" w:color="auto" w:fill="auto"/>
            <w:vAlign w:val="center"/>
          </w:tcPr>
          <w:p w14:paraId="39740994"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5</w:t>
            </w:r>
          </w:p>
        </w:tc>
        <w:tc>
          <w:tcPr>
            <w:tcW w:w="1895" w:type="dxa"/>
            <w:shd w:val="clear" w:color="auto" w:fill="auto"/>
            <w:vAlign w:val="center"/>
          </w:tcPr>
          <w:p w14:paraId="33A047CF"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71.43%</w:t>
            </w:r>
          </w:p>
        </w:tc>
      </w:tr>
      <w:tr w:rsidR="00E96681" w:rsidRPr="00914D27" w14:paraId="33CDFA7D" w14:textId="77777777" w:rsidTr="00E96681">
        <w:tc>
          <w:tcPr>
            <w:tcW w:w="9625" w:type="dxa"/>
          </w:tcPr>
          <w:p w14:paraId="5449A892" w14:textId="77777777" w:rsidR="00E96681" w:rsidRPr="00466333" w:rsidRDefault="00E96681" w:rsidP="00E96681">
            <w:pPr>
              <w:rPr>
                <w:rFonts w:ascii="Times New Roman" w:hAnsi="Times New Roman" w:cs="Times New Roman"/>
                <w:sz w:val="24"/>
                <w:szCs w:val="24"/>
              </w:rPr>
            </w:pPr>
            <w:r w:rsidRPr="00466333">
              <w:rPr>
                <w:rFonts w:ascii="Times New Roman" w:hAnsi="Times New Roman" w:cs="Times New Roman"/>
                <w:sz w:val="24"/>
                <w:szCs w:val="24"/>
              </w:rPr>
              <w:t>Other</w:t>
            </w:r>
            <w:r w:rsidR="00431154">
              <w:rPr>
                <w:rFonts w:ascii="Times New Roman" w:hAnsi="Times New Roman" w:cs="Times New Roman"/>
                <w:sz w:val="24"/>
                <w:szCs w:val="24"/>
              </w:rPr>
              <w:t>, Please specify</w:t>
            </w:r>
          </w:p>
        </w:tc>
        <w:tc>
          <w:tcPr>
            <w:tcW w:w="1260" w:type="dxa"/>
            <w:shd w:val="clear" w:color="auto" w:fill="auto"/>
            <w:vAlign w:val="center"/>
          </w:tcPr>
          <w:p w14:paraId="28D4C5A7" w14:textId="77777777" w:rsidR="00E96681" w:rsidRPr="00E96681" w:rsidRDefault="00E96681" w:rsidP="00E96681">
            <w:pPr>
              <w:jc w:val="center"/>
              <w:rPr>
                <w:rFonts w:ascii="Times New Roman" w:hAnsi="Times New Roman" w:cs="Times New Roman"/>
                <w:sz w:val="24"/>
                <w:szCs w:val="24"/>
              </w:rPr>
            </w:pPr>
            <w:r w:rsidRPr="00E96681">
              <w:rPr>
                <w:rFonts w:ascii="Times New Roman" w:hAnsi="Times New Roman" w:cs="Times New Roman"/>
                <w:sz w:val="24"/>
                <w:szCs w:val="24"/>
              </w:rPr>
              <w:t>4</w:t>
            </w:r>
          </w:p>
        </w:tc>
        <w:tc>
          <w:tcPr>
            <w:tcW w:w="1895" w:type="dxa"/>
            <w:shd w:val="clear" w:color="auto" w:fill="auto"/>
            <w:vAlign w:val="center"/>
          </w:tcPr>
          <w:p w14:paraId="05AF5EA1" w14:textId="77777777" w:rsidR="00E96681" w:rsidRPr="00E96681" w:rsidRDefault="00E96681" w:rsidP="00E96681">
            <w:pPr>
              <w:tabs>
                <w:tab w:val="decimal" w:pos="887"/>
              </w:tabs>
              <w:rPr>
                <w:rFonts w:ascii="Times New Roman" w:hAnsi="Times New Roman" w:cs="Times New Roman"/>
                <w:sz w:val="24"/>
                <w:szCs w:val="24"/>
              </w:rPr>
            </w:pPr>
            <w:r w:rsidRPr="00E96681">
              <w:rPr>
                <w:rFonts w:ascii="Times New Roman" w:hAnsi="Times New Roman" w:cs="Times New Roman"/>
                <w:sz w:val="24"/>
                <w:szCs w:val="24"/>
              </w:rPr>
              <w:t>57.14%</w:t>
            </w:r>
          </w:p>
        </w:tc>
      </w:tr>
      <w:tr w:rsidR="00A1665F" w:rsidRPr="00E96681" w14:paraId="6A4F100A" w14:textId="77777777" w:rsidTr="00BE0128">
        <w:trPr>
          <w:trHeight w:val="188"/>
        </w:trPr>
        <w:tc>
          <w:tcPr>
            <w:tcW w:w="12780" w:type="dxa"/>
            <w:gridSpan w:val="3"/>
            <w:vAlign w:val="center"/>
          </w:tcPr>
          <w:p w14:paraId="000F6980" w14:textId="77777777" w:rsidR="00A1665F" w:rsidRPr="00A1665F" w:rsidRDefault="00A1665F" w:rsidP="00A1665F">
            <w:pPr>
              <w:tabs>
                <w:tab w:val="decimal" w:pos="887"/>
              </w:tabs>
              <w:ind w:firstLine="252"/>
              <w:rPr>
                <w:rFonts w:ascii="Times New Roman" w:hAnsi="Times New Roman" w:cs="Times New Roman"/>
                <w:sz w:val="24"/>
                <w:szCs w:val="24"/>
              </w:rPr>
            </w:pPr>
            <w:r w:rsidRPr="00A1665F">
              <w:rPr>
                <w:rFonts w:ascii="Times New Roman" w:hAnsi="Times New Roman" w:cs="Times New Roman"/>
                <w:sz w:val="24"/>
                <w:szCs w:val="24"/>
              </w:rPr>
              <w:t>Emails to (experienced) TAs</w:t>
            </w:r>
          </w:p>
        </w:tc>
      </w:tr>
      <w:tr w:rsidR="00A1665F" w:rsidRPr="00E96681" w14:paraId="5BD5B392" w14:textId="77777777" w:rsidTr="00BE0128">
        <w:tc>
          <w:tcPr>
            <w:tcW w:w="12780" w:type="dxa"/>
            <w:gridSpan w:val="3"/>
            <w:vAlign w:val="center"/>
          </w:tcPr>
          <w:p w14:paraId="762746D8" w14:textId="77777777" w:rsidR="00A1665F" w:rsidRPr="00A1665F" w:rsidRDefault="00A1665F" w:rsidP="00A1665F">
            <w:pPr>
              <w:tabs>
                <w:tab w:val="decimal" w:pos="887"/>
              </w:tabs>
              <w:ind w:firstLine="252"/>
              <w:rPr>
                <w:rFonts w:ascii="Times New Roman" w:hAnsi="Times New Roman" w:cs="Times New Roman"/>
                <w:sz w:val="24"/>
                <w:szCs w:val="24"/>
              </w:rPr>
            </w:pPr>
            <w:r w:rsidRPr="00A1665F">
              <w:rPr>
                <w:rFonts w:ascii="Times New Roman" w:hAnsi="Times New Roman" w:cs="Times New Roman"/>
                <w:sz w:val="24"/>
                <w:szCs w:val="24"/>
              </w:rPr>
              <w:t>Also include undergraduate learning assistants</w:t>
            </w:r>
          </w:p>
        </w:tc>
      </w:tr>
      <w:tr w:rsidR="00A1665F" w:rsidRPr="00E96681" w14:paraId="0AFCAA8D" w14:textId="77777777" w:rsidTr="00BE0128">
        <w:tc>
          <w:tcPr>
            <w:tcW w:w="12780" w:type="dxa"/>
            <w:gridSpan w:val="3"/>
            <w:vAlign w:val="center"/>
          </w:tcPr>
          <w:p w14:paraId="3056BF7B" w14:textId="77777777" w:rsidR="00A1665F" w:rsidRPr="00A1665F" w:rsidRDefault="00A1665F" w:rsidP="00A1665F">
            <w:pPr>
              <w:tabs>
                <w:tab w:val="decimal" w:pos="887"/>
              </w:tabs>
              <w:ind w:firstLine="252"/>
              <w:rPr>
                <w:rFonts w:ascii="Times New Roman" w:hAnsi="Times New Roman" w:cs="Times New Roman"/>
                <w:sz w:val="24"/>
                <w:szCs w:val="24"/>
              </w:rPr>
            </w:pPr>
            <w:r w:rsidRPr="00A1665F">
              <w:rPr>
                <w:rFonts w:ascii="Times New Roman" w:hAnsi="Times New Roman" w:cs="Times New Roman"/>
                <w:sz w:val="24"/>
                <w:szCs w:val="24"/>
              </w:rPr>
              <w:t>Well qualified TAs</w:t>
            </w:r>
          </w:p>
        </w:tc>
      </w:tr>
      <w:tr w:rsidR="00A1665F" w:rsidRPr="00E96681" w14:paraId="7E3FC681" w14:textId="77777777" w:rsidTr="00BE0128">
        <w:tc>
          <w:tcPr>
            <w:tcW w:w="12780" w:type="dxa"/>
            <w:gridSpan w:val="3"/>
            <w:vAlign w:val="center"/>
          </w:tcPr>
          <w:p w14:paraId="1A27A709" w14:textId="77777777" w:rsidR="00A1665F" w:rsidRPr="00A1665F" w:rsidRDefault="00A1665F" w:rsidP="00A1665F">
            <w:pPr>
              <w:tabs>
                <w:tab w:val="decimal" w:pos="887"/>
              </w:tabs>
              <w:ind w:firstLine="252"/>
              <w:rPr>
                <w:rFonts w:ascii="Times New Roman" w:hAnsi="Times New Roman" w:cs="Times New Roman"/>
                <w:sz w:val="24"/>
                <w:szCs w:val="24"/>
              </w:rPr>
            </w:pPr>
            <w:r w:rsidRPr="00A1665F">
              <w:rPr>
                <w:rFonts w:ascii="Times New Roman" w:hAnsi="Times New Roman" w:cs="Times New Roman"/>
                <w:sz w:val="24"/>
                <w:szCs w:val="24"/>
              </w:rPr>
              <w:t>Supplemental Instructor - undergraduate</w:t>
            </w:r>
          </w:p>
        </w:tc>
      </w:tr>
    </w:tbl>
    <w:p w14:paraId="6FAF3294" w14:textId="77777777" w:rsidR="00A1665F" w:rsidRDefault="00A1665F"/>
    <w:p w14:paraId="2F345160" w14:textId="77777777" w:rsidR="000E710B" w:rsidRDefault="000E710B">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1260"/>
        <w:gridCol w:w="1895"/>
      </w:tblGrid>
      <w:tr w:rsidR="00AB26E5" w:rsidRPr="003E717E" w14:paraId="30772FE6" w14:textId="77777777" w:rsidTr="00E93946">
        <w:trPr>
          <w:trHeight w:val="440"/>
        </w:trPr>
        <w:tc>
          <w:tcPr>
            <w:tcW w:w="9625" w:type="dxa"/>
            <w:tcBorders>
              <w:top w:val="single" w:sz="4" w:space="0" w:color="auto"/>
              <w:bottom w:val="single" w:sz="4" w:space="0" w:color="auto"/>
            </w:tcBorders>
          </w:tcPr>
          <w:p w14:paraId="0522A23A" w14:textId="77777777" w:rsidR="00AB26E5" w:rsidRPr="00E93946" w:rsidRDefault="00E93946" w:rsidP="00E93946">
            <w:r w:rsidRPr="003E717E">
              <w:rPr>
                <w:rFonts w:ascii="Times New Roman" w:hAnsi="Times New Roman" w:cs="Times New Roman"/>
                <w:b/>
                <w:i/>
                <w:sz w:val="24"/>
                <w:szCs w:val="24"/>
              </w:rPr>
              <w:lastRenderedPageBreak/>
              <w:t>Section VIII. Collaboration or Sharing in Teaching</w:t>
            </w:r>
          </w:p>
        </w:tc>
        <w:tc>
          <w:tcPr>
            <w:tcW w:w="1260" w:type="dxa"/>
            <w:tcBorders>
              <w:top w:val="single" w:sz="4" w:space="0" w:color="auto"/>
              <w:bottom w:val="single" w:sz="4" w:space="0" w:color="auto"/>
            </w:tcBorders>
          </w:tcPr>
          <w:p w14:paraId="1CB63016" w14:textId="77777777" w:rsidR="00AB26E5" w:rsidRPr="003E717E" w:rsidRDefault="00AB26E5" w:rsidP="00E96681">
            <w:pPr>
              <w:jc w:val="center"/>
              <w:rPr>
                <w:rFonts w:ascii="Times New Roman" w:hAnsi="Times New Roman" w:cs="Times New Roman"/>
                <w:b/>
                <w:i/>
                <w:sz w:val="24"/>
                <w:szCs w:val="24"/>
              </w:rPr>
            </w:pPr>
            <w:r w:rsidRPr="003E717E">
              <w:rPr>
                <w:rFonts w:ascii="Times New Roman" w:hAnsi="Times New Roman" w:cs="Times New Roman"/>
                <w:b/>
                <w:i/>
                <w:sz w:val="24"/>
                <w:szCs w:val="24"/>
              </w:rPr>
              <w:t>Freq.</w:t>
            </w:r>
          </w:p>
        </w:tc>
        <w:tc>
          <w:tcPr>
            <w:tcW w:w="1895" w:type="dxa"/>
            <w:tcBorders>
              <w:top w:val="single" w:sz="4" w:space="0" w:color="auto"/>
              <w:bottom w:val="single" w:sz="4" w:space="0" w:color="auto"/>
            </w:tcBorders>
          </w:tcPr>
          <w:p w14:paraId="145F8B7E" w14:textId="77777777" w:rsidR="00AB26E5" w:rsidRPr="003E717E" w:rsidRDefault="00AB26E5" w:rsidP="00E96681">
            <w:pPr>
              <w:jc w:val="center"/>
              <w:rPr>
                <w:rFonts w:ascii="Times New Roman" w:hAnsi="Times New Roman" w:cs="Times New Roman"/>
                <w:b/>
                <w:i/>
                <w:sz w:val="24"/>
                <w:szCs w:val="24"/>
              </w:rPr>
            </w:pPr>
            <w:r w:rsidRPr="003E717E">
              <w:rPr>
                <w:rFonts w:ascii="Times New Roman" w:hAnsi="Times New Roman" w:cs="Times New Roman"/>
                <w:b/>
                <w:i/>
                <w:sz w:val="24"/>
                <w:szCs w:val="24"/>
              </w:rPr>
              <w:t>Percent</w:t>
            </w:r>
          </w:p>
        </w:tc>
      </w:tr>
      <w:tr w:rsidR="00E96681" w:rsidRPr="003E717E" w14:paraId="5088061B" w14:textId="77777777" w:rsidTr="00E96681">
        <w:trPr>
          <w:trHeight w:val="188"/>
        </w:trPr>
        <w:tc>
          <w:tcPr>
            <w:tcW w:w="9625" w:type="dxa"/>
          </w:tcPr>
          <w:p w14:paraId="67755D33" w14:textId="77777777" w:rsidR="00E96681" w:rsidRPr="003E717E" w:rsidRDefault="00E96681" w:rsidP="00E96681">
            <w:pPr>
              <w:rPr>
                <w:rFonts w:ascii="Times New Roman" w:hAnsi="Times New Roman" w:cs="Times New Roman"/>
                <w:sz w:val="24"/>
                <w:szCs w:val="24"/>
              </w:rPr>
            </w:pPr>
            <w:r w:rsidRPr="003E717E">
              <w:rPr>
                <w:rFonts w:ascii="Times New Roman" w:hAnsi="Times New Roman" w:cs="Times New Roman"/>
                <w:sz w:val="24"/>
                <w:szCs w:val="24"/>
              </w:rPr>
              <w:t>Used or adapted materials provided by colleague(s)</w:t>
            </w:r>
            <w:r w:rsidR="00181D2A">
              <w:rPr>
                <w:rFonts w:ascii="Times New Roman" w:hAnsi="Times New Roman" w:cs="Times New Roman"/>
                <w:sz w:val="24"/>
                <w:szCs w:val="24"/>
              </w:rPr>
              <w:t xml:space="preserve"> </w:t>
            </w:r>
            <w:r w:rsidR="00181D2A" w:rsidRPr="005639D5">
              <w:rPr>
                <w:rFonts w:ascii="Times New Roman" w:hAnsi="Times New Roman" w:cs="Times New Roman"/>
                <w:sz w:val="24"/>
                <w:szCs w:val="24"/>
              </w:rPr>
              <w:t>(</w:t>
            </w:r>
            <w:r w:rsidR="00181D2A" w:rsidRPr="005639D5">
              <w:rPr>
                <w:rFonts w:ascii="Times New Roman" w:hAnsi="Times New Roman" w:cs="Times New Roman"/>
                <w:i/>
                <w:sz w:val="24"/>
                <w:szCs w:val="24"/>
              </w:rPr>
              <w:t>N=2</w:t>
            </w:r>
            <w:r w:rsidR="00181D2A" w:rsidRPr="005639D5">
              <w:rPr>
                <w:rFonts w:ascii="Times New Roman" w:hAnsi="Times New Roman" w:cs="Times New Roman"/>
                <w:sz w:val="24"/>
                <w:szCs w:val="24"/>
              </w:rPr>
              <w:t>)</w:t>
            </w:r>
          </w:p>
        </w:tc>
        <w:tc>
          <w:tcPr>
            <w:tcW w:w="1260" w:type="dxa"/>
            <w:shd w:val="clear" w:color="auto" w:fill="auto"/>
            <w:vAlign w:val="center"/>
          </w:tcPr>
          <w:p w14:paraId="1C8554C8" w14:textId="77777777" w:rsidR="00E96681" w:rsidRPr="003E717E" w:rsidRDefault="00E96681" w:rsidP="00E9668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95" w:type="dxa"/>
            <w:shd w:val="clear" w:color="auto" w:fill="auto"/>
            <w:vAlign w:val="center"/>
          </w:tcPr>
          <w:p w14:paraId="42123BAC" w14:textId="77777777" w:rsidR="00E96681" w:rsidRPr="003E717E" w:rsidRDefault="00181D2A" w:rsidP="00E96681">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100.00</w:t>
            </w:r>
            <w:r w:rsidR="00E96681">
              <w:rPr>
                <w:rFonts w:ascii="Times New Roman" w:hAnsi="Times New Roman" w:cs="Times New Roman"/>
                <w:color w:val="000000"/>
                <w:sz w:val="24"/>
                <w:szCs w:val="24"/>
              </w:rPr>
              <w:t>%</w:t>
            </w:r>
          </w:p>
        </w:tc>
      </w:tr>
      <w:tr w:rsidR="00E96681" w:rsidRPr="003E717E" w14:paraId="4A2BBC13" w14:textId="77777777" w:rsidTr="00E96681">
        <w:tc>
          <w:tcPr>
            <w:tcW w:w="9625" w:type="dxa"/>
          </w:tcPr>
          <w:p w14:paraId="0D5F24BC" w14:textId="77777777" w:rsidR="00E96681" w:rsidRPr="003E717E" w:rsidRDefault="00E96681" w:rsidP="00E96681">
            <w:pPr>
              <w:rPr>
                <w:rFonts w:ascii="Times New Roman" w:hAnsi="Times New Roman" w:cs="Times New Roman"/>
                <w:sz w:val="24"/>
                <w:szCs w:val="24"/>
              </w:rPr>
            </w:pPr>
            <w:r w:rsidRPr="003E717E">
              <w:rPr>
                <w:rFonts w:ascii="Times New Roman" w:hAnsi="Times New Roman" w:cs="Times New Roman"/>
                <w:sz w:val="24"/>
                <w:szCs w:val="24"/>
              </w:rPr>
              <w:t>Used “Departmental” course materials that all instructors of this course are expected to use</w:t>
            </w:r>
          </w:p>
        </w:tc>
        <w:tc>
          <w:tcPr>
            <w:tcW w:w="1260" w:type="dxa"/>
            <w:shd w:val="clear" w:color="auto" w:fill="auto"/>
            <w:vAlign w:val="center"/>
          </w:tcPr>
          <w:p w14:paraId="1610FB7E" w14:textId="77777777" w:rsidR="00E96681" w:rsidRPr="003E717E" w:rsidRDefault="00E96681" w:rsidP="00E96681">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95" w:type="dxa"/>
            <w:shd w:val="clear" w:color="auto" w:fill="auto"/>
            <w:vAlign w:val="center"/>
          </w:tcPr>
          <w:p w14:paraId="248CD748" w14:textId="77777777" w:rsidR="00E96681" w:rsidRPr="003E717E" w:rsidRDefault="00E96681" w:rsidP="00E96681">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AB26E5" w:rsidRPr="003E717E" w14:paraId="0CC3067E" w14:textId="77777777" w:rsidTr="00E96681">
        <w:tc>
          <w:tcPr>
            <w:tcW w:w="9625" w:type="dxa"/>
          </w:tcPr>
          <w:p w14:paraId="0ADAF35B" w14:textId="77777777" w:rsidR="00AB26E5" w:rsidRPr="003E717E" w:rsidRDefault="00AB26E5" w:rsidP="00E96681">
            <w:pPr>
              <w:rPr>
                <w:rFonts w:ascii="Times New Roman" w:hAnsi="Times New Roman" w:cs="Times New Roman"/>
                <w:sz w:val="24"/>
                <w:szCs w:val="24"/>
              </w:rPr>
            </w:pPr>
            <w:r w:rsidRPr="003E717E">
              <w:rPr>
                <w:rFonts w:ascii="Times New Roman" w:hAnsi="Times New Roman" w:cs="Times New Roman"/>
                <w:sz w:val="24"/>
                <w:szCs w:val="24"/>
              </w:rPr>
              <w:t>Discussed how to teach the course with colleague(s)</w:t>
            </w:r>
            <w:r w:rsidR="00181D2A">
              <w:rPr>
                <w:rFonts w:ascii="Times New Roman" w:hAnsi="Times New Roman" w:cs="Times New Roman"/>
                <w:sz w:val="24"/>
                <w:szCs w:val="24"/>
              </w:rPr>
              <w:t xml:space="preserve"> </w:t>
            </w:r>
            <w:r w:rsidR="00181D2A" w:rsidRPr="005639D5">
              <w:rPr>
                <w:rFonts w:ascii="Times New Roman" w:hAnsi="Times New Roman" w:cs="Times New Roman"/>
                <w:sz w:val="24"/>
                <w:szCs w:val="24"/>
              </w:rPr>
              <w:t>(</w:t>
            </w:r>
            <w:r w:rsidR="00181D2A" w:rsidRPr="005639D5">
              <w:rPr>
                <w:rFonts w:ascii="Times New Roman" w:hAnsi="Times New Roman" w:cs="Times New Roman"/>
                <w:i/>
                <w:sz w:val="24"/>
                <w:szCs w:val="24"/>
              </w:rPr>
              <w:t>N=7</w:t>
            </w:r>
            <w:r w:rsidR="00181D2A" w:rsidRPr="005639D5">
              <w:rPr>
                <w:rFonts w:ascii="Times New Roman" w:hAnsi="Times New Roman" w:cs="Times New Roman"/>
                <w:sz w:val="24"/>
                <w:szCs w:val="24"/>
              </w:rPr>
              <w:t>)</w:t>
            </w:r>
          </w:p>
        </w:tc>
        <w:tc>
          <w:tcPr>
            <w:tcW w:w="1260" w:type="dxa"/>
            <w:shd w:val="clear" w:color="auto" w:fill="auto"/>
            <w:vAlign w:val="center"/>
          </w:tcPr>
          <w:p w14:paraId="0CB6A45B" w14:textId="77777777" w:rsidR="00AB26E5" w:rsidRPr="003E717E" w:rsidRDefault="00AB26E5" w:rsidP="00E96681">
            <w:pPr>
              <w:jc w:val="center"/>
              <w:rPr>
                <w:rFonts w:ascii="Times New Roman" w:hAnsi="Times New Roman" w:cs="Times New Roman"/>
                <w:sz w:val="24"/>
                <w:szCs w:val="24"/>
              </w:rPr>
            </w:pPr>
          </w:p>
        </w:tc>
        <w:tc>
          <w:tcPr>
            <w:tcW w:w="1895" w:type="dxa"/>
            <w:shd w:val="clear" w:color="auto" w:fill="auto"/>
            <w:vAlign w:val="center"/>
          </w:tcPr>
          <w:p w14:paraId="55CBF6AC" w14:textId="77777777" w:rsidR="00AB26E5" w:rsidRPr="003E717E" w:rsidRDefault="00AB26E5" w:rsidP="00E96681">
            <w:pPr>
              <w:jc w:val="center"/>
              <w:rPr>
                <w:rFonts w:ascii="Times New Roman" w:hAnsi="Times New Roman" w:cs="Times New Roman"/>
                <w:color w:val="000000"/>
                <w:sz w:val="24"/>
                <w:szCs w:val="24"/>
              </w:rPr>
            </w:pPr>
          </w:p>
        </w:tc>
      </w:tr>
      <w:tr w:rsidR="00CB55A4" w:rsidRPr="003E717E" w14:paraId="0E3508AF" w14:textId="77777777" w:rsidTr="00E96681">
        <w:tc>
          <w:tcPr>
            <w:tcW w:w="9625" w:type="dxa"/>
          </w:tcPr>
          <w:p w14:paraId="30DCD9BB"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1 Never</w:t>
            </w:r>
          </w:p>
        </w:tc>
        <w:tc>
          <w:tcPr>
            <w:tcW w:w="1260" w:type="dxa"/>
            <w:shd w:val="clear" w:color="auto" w:fill="auto"/>
            <w:vAlign w:val="center"/>
          </w:tcPr>
          <w:p w14:paraId="23999920"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56943152"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52AB9696" w14:textId="77777777" w:rsidTr="00E96681">
        <w:tc>
          <w:tcPr>
            <w:tcW w:w="9625" w:type="dxa"/>
          </w:tcPr>
          <w:p w14:paraId="239AD8A6"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2</w:t>
            </w:r>
          </w:p>
        </w:tc>
        <w:tc>
          <w:tcPr>
            <w:tcW w:w="1260" w:type="dxa"/>
            <w:shd w:val="clear" w:color="auto" w:fill="auto"/>
            <w:vAlign w:val="center"/>
          </w:tcPr>
          <w:p w14:paraId="06761F31"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7C9747D4"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3BD316C8" w14:textId="77777777" w:rsidTr="00E96681">
        <w:tc>
          <w:tcPr>
            <w:tcW w:w="9625" w:type="dxa"/>
          </w:tcPr>
          <w:p w14:paraId="1BBCDB07"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3</w:t>
            </w:r>
          </w:p>
        </w:tc>
        <w:tc>
          <w:tcPr>
            <w:tcW w:w="1260" w:type="dxa"/>
            <w:shd w:val="clear" w:color="auto" w:fill="auto"/>
            <w:vAlign w:val="center"/>
          </w:tcPr>
          <w:p w14:paraId="372B498D"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4</w:t>
            </w:r>
          </w:p>
        </w:tc>
        <w:tc>
          <w:tcPr>
            <w:tcW w:w="1895" w:type="dxa"/>
            <w:shd w:val="clear" w:color="auto" w:fill="auto"/>
            <w:vAlign w:val="center"/>
          </w:tcPr>
          <w:p w14:paraId="12B16DEF" w14:textId="77777777" w:rsidR="00CB55A4" w:rsidRPr="003E717E" w:rsidRDefault="00F4745A"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57.14</w:t>
            </w:r>
            <w:r w:rsidR="00CB55A4">
              <w:rPr>
                <w:rFonts w:ascii="Times New Roman" w:hAnsi="Times New Roman" w:cs="Times New Roman"/>
                <w:color w:val="000000"/>
                <w:sz w:val="24"/>
                <w:szCs w:val="24"/>
              </w:rPr>
              <w:t>%</w:t>
            </w:r>
          </w:p>
        </w:tc>
      </w:tr>
      <w:tr w:rsidR="00CB55A4" w:rsidRPr="003E717E" w14:paraId="2FF00476" w14:textId="77777777" w:rsidTr="00E96681">
        <w:tc>
          <w:tcPr>
            <w:tcW w:w="9625" w:type="dxa"/>
          </w:tcPr>
          <w:p w14:paraId="2C1DCFE6"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4</w:t>
            </w:r>
          </w:p>
        </w:tc>
        <w:tc>
          <w:tcPr>
            <w:tcW w:w="1260" w:type="dxa"/>
            <w:shd w:val="clear" w:color="auto" w:fill="auto"/>
            <w:vAlign w:val="center"/>
          </w:tcPr>
          <w:p w14:paraId="0EBD6AD9"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2</w:t>
            </w:r>
          </w:p>
        </w:tc>
        <w:tc>
          <w:tcPr>
            <w:tcW w:w="1895" w:type="dxa"/>
            <w:shd w:val="clear" w:color="auto" w:fill="auto"/>
            <w:vAlign w:val="center"/>
          </w:tcPr>
          <w:p w14:paraId="13B8B477" w14:textId="77777777" w:rsidR="00CB55A4" w:rsidRPr="003E717E" w:rsidRDefault="00F4745A"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28.57</w:t>
            </w:r>
            <w:r w:rsidR="00CB55A4">
              <w:rPr>
                <w:rFonts w:ascii="Times New Roman" w:hAnsi="Times New Roman" w:cs="Times New Roman"/>
                <w:color w:val="000000"/>
                <w:sz w:val="24"/>
                <w:szCs w:val="24"/>
              </w:rPr>
              <w:t>%</w:t>
            </w:r>
          </w:p>
        </w:tc>
      </w:tr>
      <w:tr w:rsidR="00CB55A4" w:rsidRPr="003E717E" w14:paraId="69BC1170" w14:textId="77777777" w:rsidTr="00E96681">
        <w:tc>
          <w:tcPr>
            <w:tcW w:w="9625" w:type="dxa"/>
          </w:tcPr>
          <w:p w14:paraId="25E7E46E"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5 Very Frequently</w:t>
            </w:r>
          </w:p>
        </w:tc>
        <w:tc>
          <w:tcPr>
            <w:tcW w:w="1260" w:type="dxa"/>
            <w:shd w:val="clear" w:color="auto" w:fill="auto"/>
            <w:vAlign w:val="center"/>
          </w:tcPr>
          <w:p w14:paraId="4C332754"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1</w:t>
            </w:r>
          </w:p>
        </w:tc>
        <w:tc>
          <w:tcPr>
            <w:tcW w:w="1895" w:type="dxa"/>
            <w:shd w:val="clear" w:color="auto" w:fill="auto"/>
            <w:vAlign w:val="center"/>
          </w:tcPr>
          <w:p w14:paraId="61789369" w14:textId="77777777" w:rsidR="00CB55A4" w:rsidRPr="003E717E" w:rsidRDefault="00F4745A"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14.29</w:t>
            </w:r>
            <w:r w:rsidR="00CB55A4">
              <w:rPr>
                <w:rFonts w:ascii="Times New Roman" w:hAnsi="Times New Roman" w:cs="Times New Roman"/>
                <w:color w:val="000000"/>
                <w:sz w:val="24"/>
                <w:szCs w:val="24"/>
              </w:rPr>
              <w:t>%</w:t>
            </w:r>
          </w:p>
        </w:tc>
      </w:tr>
      <w:tr w:rsidR="00AB26E5" w:rsidRPr="003E717E" w14:paraId="64A2A7E8" w14:textId="77777777" w:rsidTr="00E96681">
        <w:tc>
          <w:tcPr>
            <w:tcW w:w="9625" w:type="dxa"/>
          </w:tcPr>
          <w:p w14:paraId="6EF5DDE9" w14:textId="77777777" w:rsidR="00AB26E5" w:rsidRPr="003E717E" w:rsidRDefault="00AB26E5" w:rsidP="00181D2A">
            <w:pPr>
              <w:rPr>
                <w:rFonts w:ascii="Times New Roman" w:hAnsi="Times New Roman" w:cs="Times New Roman"/>
                <w:sz w:val="24"/>
                <w:szCs w:val="24"/>
              </w:rPr>
            </w:pPr>
            <w:r w:rsidRPr="003E717E">
              <w:rPr>
                <w:rFonts w:ascii="Times New Roman" w:hAnsi="Times New Roman" w:cs="Times New Roman"/>
                <w:sz w:val="24"/>
                <w:szCs w:val="24"/>
              </w:rPr>
              <w:t>Read literature about teaching and learning relevant to this kind of course</w:t>
            </w:r>
            <w:r w:rsidR="00181D2A">
              <w:rPr>
                <w:rFonts w:ascii="Times New Roman" w:hAnsi="Times New Roman" w:cs="Times New Roman"/>
                <w:sz w:val="24"/>
                <w:szCs w:val="24"/>
              </w:rPr>
              <w:t xml:space="preserve"> </w:t>
            </w:r>
            <w:r w:rsidR="00181D2A" w:rsidRPr="005639D5">
              <w:rPr>
                <w:rFonts w:ascii="Times New Roman" w:hAnsi="Times New Roman" w:cs="Times New Roman"/>
                <w:sz w:val="24"/>
                <w:szCs w:val="24"/>
              </w:rPr>
              <w:t>(</w:t>
            </w:r>
            <w:r w:rsidR="00181D2A" w:rsidRPr="005639D5">
              <w:rPr>
                <w:rFonts w:ascii="Times New Roman" w:hAnsi="Times New Roman" w:cs="Times New Roman"/>
                <w:i/>
                <w:sz w:val="24"/>
                <w:szCs w:val="24"/>
              </w:rPr>
              <w:t>N=5</w:t>
            </w:r>
            <w:r w:rsidR="00181D2A" w:rsidRPr="005639D5">
              <w:rPr>
                <w:rFonts w:ascii="Times New Roman" w:hAnsi="Times New Roman" w:cs="Times New Roman"/>
                <w:sz w:val="24"/>
                <w:szCs w:val="24"/>
              </w:rPr>
              <w:t>)</w:t>
            </w:r>
          </w:p>
        </w:tc>
        <w:tc>
          <w:tcPr>
            <w:tcW w:w="1260" w:type="dxa"/>
            <w:shd w:val="clear" w:color="auto" w:fill="auto"/>
            <w:vAlign w:val="center"/>
          </w:tcPr>
          <w:p w14:paraId="694F26E2" w14:textId="77777777" w:rsidR="00AB26E5" w:rsidRPr="00CB55A4" w:rsidRDefault="00AB26E5" w:rsidP="00CB55A4">
            <w:pPr>
              <w:jc w:val="center"/>
              <w:rPr>
                <w:rFonts w:ascii="Times New Roman" w:hAnsi="Times New Roman" w:cs="Times New Roman"/>
                <w:sz w:val="24"/>
                <w:szCs w:val="24"/>
              </w:rPr>
            </w:pPr>
          </w:p>
        </w:tc>
        <w:tc>
          <w:tcPr>
            <w:tcW w:w="1895" w:type="dxa"/>
            <w:shd w:val="clear" w:color="auto" w:fill="auto"/>
            <w:vAlign w:val="center"/>
          </w:tcPr>
          <w:p w14:paraId="1C939408" w14:textId="77777777" w:rsidR="00AB26E5" w:rsidRPr="003E717E" w:rsidRDefault="00AB26E5" w:rsidP="00CB55A4">
            <w:pPr>
              <w:tabs>
                <w:tab w:val="decimal" w:pos="887"/>
              </w:tabs>
              <w:rPr>
                <w:rFonts w:ascii="Times New Roman" w:hAnsi="Times New Roman" w:cs="Times New Roman"/>
                <w:color w:val="000000"/>
                <w:sz w:val="24"/>
                <w:szCs w:val="24"/>
              </w:rPr>
            </w:pPr>
          </w:p>
        </w:tc>
      </w:tr>
      <w:tr w:rsidR="00CB55A4" w:rsidRPr="003E717E" w14:paraId="0E331388" w14:textId="77777777" w:rsidTr="00E96681">
        <w:tc>
          <w:tcPr>
            <w:tcW w:w="9625" w:type="dxa"/>
          </w:tcPr>
          <w:p w14:paraId="4F10678A"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1 Never</w:t>
            </w:r>
          </w:p>
        </w:tc>
        <w:tc>
          <w:tcPr>
            <w:tcW w:w="1260" w:type="dxa"/>
            <w:shd w:val="clear" w:color="auto" w:fill="auto"/>
            <w:vAlign w:val="center"/>
          </w:tcPr>
          <w:p w14:paraId="4361076D"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7C66C8D2"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74CB9D22" w14:textId="77777777" w:rsidTr="00E96681">
        <w:tc>
          <w:tcPr>
            <w:tcW w:w="9625" w:type="dxa"/>
          </w:tcPr>
          <w:p w14:paraId="588109F8"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2</w:t>
            </w:r>
          </w:p>
        </w:tc>
        <w:tc>
          <w:tcPr>
            <w:tcW w:w="1260" w:type="dxa"/>
            <w:shd w:val="clear" w:color="auto" w:fill="auto"/>
            <w:vAlign w:val="center"/>
          </w:tcPr>
          <w:p w14:paraId="69684675"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6063EEC3"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1B08FC62" w14:textId="77777777" w:rsidTr="00E96681">
        <w:tc>
          <w:tcPr>
            <w:tcW w:w="9625" w:type="dxa"/>
          </w:tcPr>
          <w:p w14:paraId="42580994"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3</w:t>
            </w:r>
          </w:p>
        </w:tc>
        <w:tc>
          <w:tcPr>
            <w:tcW w:w="1260" w:type="dxa"/>
            <w:shd w:val="clear" w:color="auto" w:fill="auto"/>
            <w:vAlign w:val="center"/>
          </w:tcPr>
          <w:p w14:paraId="46743FB8"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3</w:t>
            </w:r>
          </w:p>
        </w:tc>
        <w:tc>
          <w:tcPr>
            <w:tcW w:w="1895" w:type="dxa"/>
            <w:shd w:val="clear" w:color="auto" w:fill="auto"/>
            <w:vAlign w:val="center"/>
          </w:tcPr>
          <w:p w14:paraId="74BD3E39" w14:textId="77777777" w:rsidR="00CB55A4" w:rsidRPr="003E717E" w:rsidRDefault="00CB55A4"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CB55A4" w:rsidRPr="003E717E" w14:paraId="2D4EA905" w14:textId="77777777" w:rsidTr="00E96681">
        <w:tc>
          <w:tcPr>
            <w:tcW w:w="9625" w:type="dxa"/>
          </w:tcPr>
          <w:p w14:paraId="42C6EFD4"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4</w:t>
            </w:r>
          </w:p>
        </w:tc>
        <w:tc>
          <w:tcPr>
            <w:tcW w:w="1260" w:type="dxa"/>
            <w:shd w:val="clear" w:color="auto" w:fill="auto"/>
            <w:vAlign w:val="center"/>
          </w:tcPr>
          <w:p w14:paraId="64EB62A4"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2</w:t>
            </w:r>
          </w:p>
        </w:tc>
        <w:tc>
          <w:tcPr>
            <w:tcW w:w="1895" w:type="dxa"/>
            <w:shd w:val="clear" w:color="auto" w:fill="auto"/>
            <w:vAlign w:val="center"/>
          </w:tcPr>
          <w:p w14:paraId="35342A7C" w14:textId="77777777" w:rsidR="00CB55A4" w:rsidRPr="003E717E" w:rsidRDefault="00CB55A4"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CB55A4" w:rsidRPr="003E717E" w14:paraId="64A5B747" w14:textId="77777777" w:rsidTr="00E96681">
        <w:tc>
          <w:tcPr>
            <w:tcW w:w="9625" w:type="dxa"/>
          </w:tcPr>
          <w:p w14:paraId="3DB6F3B7"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5 Very Frequently</w:t>
            </w:r>
          </w:p>
        </w:tc>
        <w:tc>
          <w:tcPr>
            <w:tcW w:w="1260" w:type="dxa"/>
            <w:shd w:val="clear" w:color="auto" w:fill="auto"/>
            <w:vAlign w:val="center"/>
          </w:tcPr>
          <w:p w14:paraId="2EB09796"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47B422BE"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AB26E5" w:rsidRPr="003E717E" w14:paraId="4F984A6A" w14:textId="77777777" w:rsidTr="00E96681">
        <w:tc>
          <w:tcPr>
            <w:tcW w:w="9625" w:type="dxa"/>
          </w:tcPr>
          <w:p w14:paraId="4474F9FB" w14:textId="77777777" w:rsidR="00AB26E5" w:rsidRPr="003E717E" w:rsidRDefault="00AB26E5" w:rsidP="00AB26E5">
            <w:pPr>
              <w:rPr>
                <w:rFonts w:ascii="Times New Roman" w:hAnsi="Times New Roman" w:cs="Times New Roman"/>
                <w:sz w:val="24"/>
                <w:szCs w:val="24"/>
              </w:rPr>
            </w:pPr>
            <w:r w:rsidRPr="003E717E">
              <w:rPr>
                <w:rFonts w:ascii="Times New Roman" w:hAnsi="Times New Roman" w:cs="Times New Roman"/>
                <w:sz w:val="24"/>
                <w:szCs w:val="24"/>
              </w:rPr>
              <w:t>Sat in on colleague's class (any class) to get/share ideas for teaching</w:t>
            </w:r>
            <w:r w:rsidR="00181D2A">
              <w:rPr>
                <w:rFonts w:ascii="Times New Roman" w:hAnsi="Times New Roman" w:cs="Times New Roman"/>
                <w:sz w:val="24"/>
                <w:szCs w:val="24"/>
              </w:rPr>
              <w:t xml:space="preserve"> </w:t>
            </w:r>
            <w:r w:rsidR="00181D2A" w:rsidRPr="005639D5">
              <w:rPr>
                <w:rFonts w:ascii="Times New Roman" w:hAnsi="Times New Roman" w:cs="Times New Roman"/>
                <w:sz w:val="24"/>
                <w:szCs w:val="24"/>
              </w:rPr>
              <w:t>(</w:t>
            </w:r>
            <w:r w:rsidR="00181D2A" w:rsidRPr="005639D5">
              <w:rPr>
                <w:rFonts w:ascii="Times New Roman" w:hAnsi="Times New Roman" w:cs="Times New Roman"/>
                <w:i/>
                <w:sz w:val="24"/>
                <w:szCs w:val="24"/>
              </w:rPr>
              <w:t>N=7</w:t>
            </w:r>
            <w:r w:rsidR="00181D2A" w:rsidRPr="005639D5">
              <w:rPr>
                <w:rFonts w:ascii="Times New Roman" w:hAnsi="Times New Roman" w:cs="Times New Roman"/>
                <w:sz w:val="24"/>
                <w:szCs w:val="24"/>
              </w:rPr>
              <w:t>)</w:t>
            </w:r>
          </w:p>
        </w:tc>
        <w:tc>
          <w:tcPr>
            <w:tcW w:w="1260" w:type="dxa"/>
            <w:shd w:val="clear" w:color="auto" w:fill="auto"/>
            <w:vAlign w:val="center"/>
          </w:tcPr>
          <w:p w14:paraId="56A6EE32" w14:textId="77777777" w:rsidR="00AB26E5" w:rsidRPr="00CB55A4" w:rsidRDefault="00AB26E5" w:rsidP="00CB55A4">
            <w:pPr>
              <w:jc w:val="center"/>
              <w:rPr>
                <w:rFonts w:ascii="Times New Roman" w:hAnsi="Times New Roman" w:cs="Times New Roman"/>
                <w:sz w:val="24"/>
                <w:szCs w:val="24"/>
              </w:rPr>
            </w:pPr>
          </w:p>
        </w:tc>
        <w:tc>
          <w:tcPr>
            <w:tcW w:w="1895" w:type="dxa"/>
            <w:shd w:val="clear" w:color="auto" w:fill="auto"/>
            <w:vAlign w:val="center"/>
          </w:tcPr>
          <w:p w14:paraId="5D0CD01A" w14:textId="77777777" w:rsidR="00AB26E5" w:rsidRPr="003E717E" w:rsidRDefault="00AB26E5" w:rsidP="00CB55A4">
            <w:pPr>
              <w:tabs>
                <w:tab w:val="decimal" w:pos="887"/>
              </w:tabs>
              <w:rPr>
                <w:rFonts w:ascii="Times New Roman" w:hAnsi="Times New Roman" w:cs="Times New Roman"/>
                <w:color w:val="000000"/>
                <w:sz w:val="24"/>
                <w:szCs w:val="24"/>
              </w:rPr>
            </w:pPr>
          </w:p>
        </w:tc>
      </w:tr>
      <w:tr w:rsidR="00CB55A4" w:rsidRPr="003E717E" w14:paraId="1A5CB950" w14:textId="77777777" w:rsidTr="00E96681">
        <w:tc>
          <w:tcPr>
            <w:tcW w:w="9625" w:type="dxa"/>
          </w:tcPr>
          <w:p w14:paraId="206B9D9A"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1 Never</w:t>
            </w:r>
          </w:p>
        </w:tc>
        <w:tc>
          <w:tcPr>
            <w:tcW w:w="1260" w:type="dxa"/>
            <w:shd w:val="clear" w:color="auto" w:fill="auto"/>
            <w:vAlign w:val="center"/>
          </w:tcPr>
          <w:p w14:paraId="5B89CF4C"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4</w:t>
            </w:r>
          </w:p>
        </w:tc>
        <w:tc>
          <w:tcPr>
            <w:tcW w:w="1895" w:type="dxa"/>
            <w:shd w:val="clear" w:color="auto" w:fill="auto"/>
            <w:vAlign w:val="center"/>
          </w:tcPr>
          <w:p w14:paraId="50E272D8" w14:textId="77777777" w:rsidR="00CB55A4" w:rsidRPr="003E717E" w:rsidRDefault="00CB55A4"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57.14%</w:t>
            </w:r>
          </w:p>
        </w:tc>
      </w:tr>
      <w:tr w:rsidR="00CB55A4" w:rsidRPr="003E717E" w14:paraId="3784E07A" w14:textId="77777777" w:rsidTr="00E96681">
        <w:tc>
          <w:tcPr>
            <w:tcW w:w="9625" w:type="dxa"/>
          </w:tcPr>
          <w:p w14:paraId="723DFAAA"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2</w:t>
            </w:r>
          </w:p>
        </w:tc>
        <w:tc>
          <w:tcPr>
            <w:tcW w:w="1260" w:type="dxa"/>
            <w:shd w:val="clear" w:color="auto" w:fill="auto"/>
            <w:vAlign w:val="center"/>
          </w:tcPr>
          <w:p w14:paraId="4EC64C56" w14:textId="77777777" w:rsidR="00CB55A4" w:rsidRPr="00CB55A4" w:rsidRDefault="00F4745A" w:rsidP="00CB55A4">
            <w:pPr>
              <w:jc w:val="center"/>
              <w:rPr>
                <w:rFonts w:ascii="Times New Roman" w:hAnsi="Times New Roman" w:cs="Times New Roman"/>
                <w:sz w:val="24"/>
                <w:szCs w:val="24"/>
              </w:rPr>
            </w:pPr>
            <w:r>
              <w:rPr>
                <w:rFonts w:ascii="Times New Roman" w:hAnsi="Times New Roman" w:cs="Times New Roman"/>
                <w:sz w:val="24"/>
                <w:szCs w:val="24"/>
              </w:rPr>
              <w:t>3</w:t>
            </w:r>
          </w:p>
        </w:tc>
        <w:tc>
          <w:tcPr>
            <w:tcW w:w="1895" w:type="dxa"/>
            <w:shd w:val="clear" w:color="auto" w:fill="auto"/>
            <w:vAlign w:val="center"/>
          </w:tcPr>
          <w:p w14:paraId="286B4D65" w14:textId="77777777" w:rsidR="00CB55A4" w:rsidRPr="003E717E" w:rsidRDefault="00CB55A4" w:rsidP="00CB55A4">
            <w:pPr>
              <w:tabs>
                <w:tab w:val="decimal" w:pos="887"/>
              </w:tabs>
              <w:rPr>
                <w:rFonts w:ascii="Times New Roman" w:hAnsi="Times New Roman" w:cs="Times New Roman"/>
                <w:color w:val="000000"/>
                <w:sz w:val="24"/>
                <w:szCs w:val="24"/>
              </w:rPr>
            </w:pPr>
            <w:r>
              <w:rPr>
                <w:rFonts w:ascii="Times New Roman" w:hAnsi="Times New Roman" w:cs="Times New Roman"/>
                <w:color w:val="000000"/>
                <w:sz w:val="24"/>
                <w:szCs w:val="24"/>
              </w:rPr>
              <w:t>42.86%</w:t>
            </w:r>
          </w:p>
        </w:tc>
      </w:tr>
      <w:tr w:rsidR="00CB55A4" w:rsidRPr="003E717E" w14:paraId="611E140A" w14:textId="77777777" w:rsidTr="00E96681">
        <w:tc>
          <w:tcPr>
            <w:tcW w:w="9625" w:type="dxa"/>
          </w:tcPr>
          <w:p w14:paraId="7FA4786A"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3</w:t>
            </w:r>
          </w:p>
        </w:tc>
        <w:tc>
          <w:tcPr>
            <w:tcW w:w="1260" w:type="dxa"/>
            <w:shd w:val="clear" w:color="auto" w:fill="auto"/>
            <w:vAlign w:val="center"/>
          </w:tcPr>
          <w:p w14:paraId="63AC8160"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6BEC3E47"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24BC5240" w14:textId="77777777" w:rsidTr="00E96681">
        <w:tc>
          <w:tcPr>
            <w:tcW w:w="9625" w:type="dxa"/>
          </w:tcPr>
          <w:p w14:paraId="59F3B35A"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4</w:t>
            </w:r>
          </w:p>
        </w:tc>
        <w:tc>
          <w:tcPr>
            <w:tcW w:w="1260" w:type="dxa"/>
            <w:shd w:val="clear" w:color="auto" w:fill="auto"/>
            <w:vAlign w:val="center"/>
          </w:tcPr>
          <w:p w14:paraId="753456DD"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73F54DF3"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r w:rsidR="00CB55A4" w:rsidRPr="003E717E" w14:paraId="2DD2D473" w14:textId="77777777" w:rsidTr="00E96681">
        <w:tc>
          <w:tcPr>
            <w:tcW w:w="9625" w:type="dxa"/>
          </w:tcPr>
          <w:p w14:paraId="67AC152C" w14:textId="77777777" w:rsidR="00CB55A4" w:rsidRPr="003E717E" w:rsidRDefault="00CB55A4" w:rsidP="00CB55A4">
            <w:pPr>
              <w:ind w:firstLine="342"/>
              <w:rPr>
                <w:rFonts w:ascii="Times New Roman" w:hAnsi="Times New Roman" w:cs="Times New Roman"/>
                <w:sz w:val="24"/>
                <w:szCs w:val="24"/>
              </w:rPr>
            </w:pPr>
            <w:r w:rsidRPr="003E717E">
              <w:rPr>
                <w:rFonts w:ascii="Times New Roman" w:hAnsi="Times New Roman" w:cs="Times New Roman"/>
                <w:sz w:val="24"/>
                <w:szCs w:val="24"/>
              </w:rPr>
              <w:t>5 Very Frequently</w:t>
            </w:r>
          </w:p>
        </w:tc>
        <w:tc>
          <w:tcPr>
            <w:tcW w:w="1260" w:type="dxa"/>
            <w:shd w:val="clear" w:color="auto" w:fill="auto"/>
            <w:vAlign w:val="center"/>
          </w:tcPr>
          <w:p w14:paraId="4FB53477" w14:textId="77777777" w:rsidR="00CB55A4" w:rsidRPr="00CB55A4" w:rsidRDefault="00CB55A4" w:rsidP="00CB55A4">
            <w:pPr>
              <w:jc w:val="center"/>
              <w:rPr>
                <w:rFonts w:ascii="Times New Roman" w:hAnsi="Times New Roman" w:cs="Times New Roman"/>
                <w:sz w:val="24"/>
                <w:szCs w:val="24"/>
              </w:rPr>
            </w:pPr>
            <w:r w:rsidRPr="00CB55A4">
              <w:rPr>
                <w:rFonts w:ascii="Times New Roman" w:hAnsi="Times New Roman" w:cs="Times New Roman"/>
                <w:sz w:val="24"/>
                <w:szCs w:val="24"/>
              </w:rPr>
              <w:t>0</w:t>
            </w:r>
          </w:p>
        </w:tc>
        <w:tc>
          <w:tcPr>
            <w:tcW w:w="1895" w:type="dxa"/>
            <w:shd w:val="clear" w:color="auto" w:fill="auto"/>
            <w:vAlign w:val="center"/>
          </w:tcPr>
          <w:p w14:paraId="75AAA041" w14:textId="77777777" w:rsidR="00CB55A4" w:rsidRPr="003E717E" w:rsidRDefault="00CB55A4" w:rsidP="00CB55A4">
            <w:pPr>
              <w:tabs>
                <w:tab w:val="decimal" w:pos="887"/>
              </w:tabs>
              <w:rPr>
                <w:rFonts w:ascii="Times New Roman" w:hAnsi="Times New Roman" w:cs="Times New Roman"/>
                <w:color w:val="000000"/>
                <w:sz w:val="24"/>
                <w:szCs w:val="24"/>
              </w:rPr>
            </w:pPr>
            <w:r w:rsidRPr="00E96681">
              <w:rPr>
                <w:rFonts w:ascii="Times New Roman" w:hAnsi="Times New Roman" w:cs="Times New Roman"/>
                <w:sz w:val="24"/>
                <w:szCs w:val="24"/>
              </w:rPr>
              <w:t>0.00%</w:t>
            </w:r>
          </w:p>
        </w:tc>
      </w:tr>
    </w:tbl>
    <w:p w14:paraId="0C2D1CEB" w14:textId="77777777" w:rsidR="00683D8C" w:rsidRDefault="00683D8C"/>
    <w:p w14:paraId="39BB0E61" w14:textId="77777777" w:rsidR="00683D8C" w:rsidRDefault="00683D8C">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0"/>
      </w:tblGrid>
      <w:tr w:rsidR="00683D8C" w:rsidRPr="003E717E" w14:paraId="6569F49B" w14:textId="77777777" w:rsidTr="00BE0128">
        <w:trPr>
          <w:trHeight w:val="440"/>
        </w:trPr>
        <w:tc>
          <w:tcPr>
            <w:tcW w:w="12780" w:type="dxa"/>
            <w:tcBorders>
              <w:top w:val="single" w:sz="4" w:space="0" w:color="auto"/>
              <w:bottom w:val="single" w:sz="4" w:space="0" w:color="auto"/>
            </w:tcBorders>
          </w:tcPr>
          <w:p w14:paraId="5823831E" w14:textId="77777777" w:rsidR="00683D8C" w:rsidRPr="003E717E" w:rsidRDefault="00683D8C" w:rsidP="00683D8C">
            <w:pPr>
              <w:rPr>
                <w:rFonts w:ascii="Times New Roman" w:hAnsi="Times New Roman" w:cs="Times New Roman"/>
                <w:b/>
                <w:i/>
                <w:sz w:val="24"/>
                <w:szCs w:val="24"/>
              </w:rPr>
            </w:pPr>
            <w:r w:rsidRPr="003E717E">
              <w:rPr>
                <w:rFonts w:ascii="Times New Roman" w:hAnsi="Times New Roman" w:cs="Times New Roman"/>
                <w:b/>
                <w:i/>
                <w:sz w:val="24"/>
                <w:szCs w:val="24"/>
              </w:rPr>
              <w:lastRenderedPageBreak/>
              <w:t xml:space="preserve">Section </w:t>
            </w:r>
            <w:r>
              <w:rPr>
                <w:rFonts w:ascii="Times New Roman" w:hAnsi="Times New Roman" w:cs="Times New Roman"/>
                <w:b/>
                <w:i/>
                <w:sz w:val="24"/>
                <w:szCs w:val="24"/>
              </w:rPr>
              <w:t>IX</w:t>
            </w:r>
            <w:r w:rsidRPr="003E717E">
              <w:rPr>
                <w:rFonts w:ascii="Times New Roman" w:hAnsi="Times New Roman" w:cs="Times New Roman"/>
                <w:b/>
                <w:i/>
                <w:sz w:val="24"/>
                <w:szCs w:val="24"/>
              </w:rPr>
              <w:t xml:space="preserve">. </w:t>
            </w:r>
            <w:r>
              <w:rPr>
                <w:rFonts w:ascii="Times New Roman" w:hAnsi="Times New Roman" w:cs="Times New Roman"/>
                <w:b/>
                <w:i/>
                <w:sz w:val="24"/>
                <w:szCs w:val="24"/>
              </w:rPr>
              <w:t>General Comments (N=6)</w:t>
            </w:r>
          </w:p>
        </w:tc>
      </w:tr>
      <w:tr w:rsidR="00683D8C" w:rsidRPr="003E717E" w14:paraId="3AE43429" w14:textId="77777777" w:rsidTr="00683D8C">
        <w:trPr>
          <w:trHeight w:val="188"/>
        </w:trPr>
        <w:tc>
          <w:tcPr>
            <w:tcW w:w="12780" w:type="dxa"/>
            <w:tcBorders>
              <w:top w:val="single" w:sz="4" w:space="0" w:color="auto"/>
              <w:bottom w:val="single" w:sz="4" w:space="0" w:color="auto"/>
            </w:tcBorders>
            <w:vAlign w:val="center"/>
          </w:tcPr>
          <w:p w14:paraId="2CD9CEED"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With the resources I provided I experienced a drastic drop in classroom attendance starting in week 3, where &lt;30% of registered students attended class. This would be expected to greatly decrease the impact of anything I did in class.</w:t>
            </w:r>
          </w:p>
        </w:tc>
      </w:tr>
      <w:tr w:rsidR="00683D8C" w:rsidRPr="003E717E" w14:paraId="483CC1FC" w14:textId="77777777" w:rsidTr="00683D8C">
        <w:tc>
          <w:tcPr>
            <w:tcW w:w="12780" w:type="dxa"/>
            <w:tcBorders>
              <w:top w:val="single" w:sz="4" w:space="0" w:color="auto"/>
              <w:bottom w:val="single" w:sz="4" w:space="0" w:color="auto"/>
            </w:tcBorders>
            <w:vAlign w:val="center"/>
          </w:tcPr>
          <w:p w14:paraId="5FB1EF78"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This course had only 4 students so it may be an outlier. (it ran anyway due to curricular need).  I filled out the survey in haste due to work deadline so I may not have provided the best information possible - also with the above caveat re class size in mind.</w:t>
            </w:r>
          </w:p>
        </w:tc>
      </w:tr>
      <w:tr w:rsidR="00683D8C" w:rsidRPr="003E717E" w14:paraId="0F6ACBBF" w14:textId="77777777" w:rsidTr="00683D8C">
        <w:tc>
          <w:tcPr>
            <w:tcW w:w="12780" w:type="dxa"/>
            <w:tcBorders>
              <w:top w:val="single" w:sz="4" w:space="0" w:color="auto"/>
              <w:bottom w:val="single" w:sz="4" w:space="0" w:color="auto"/>
            </w:tcBorders>
            <w:vAlign w:val="center"/>
          </w:tcPr>
          <w:p w14:paraId="5DEAAFE5"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I found it a little difficult to answer much of the survey because Biology 20 is a hybrid discussion and authentic laboratory course. I was uncertain how to include the laboratory portion of the course in the survey.</w:t>
            </w:r>
          </w:p>
        </w:tc>
      </w:tr>
      <w:tr w:rsidR="00683D8C" w:rsidRPr="003E717E" w14:paraId="033D5B27" w14:textId="77777777" w:rsidTr="00683D8C">
        <w:tc>
          <w:tcPr>
            <w:tcW w:w="12780" w:type="dxa"/>
            <w:tcBorders>
              <w:top w:val="single" w:sz="4" w:space="0" w:color="auto"/>
              <w:bottom w:val="single" w:sz="4" w:space="0" w:color="auto"/>
            </w:tcBorders>
            <w:vAlign w:val="center"/>
          </w:tcPr>
          <w:p w14:paraId="0F1712EA"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I still think there are ways this survey could be revised for Humanities courses</w:t>
            </w:r>
          </w:p>
        </w:tc>
      </w:tr>
      <w:tr w:rsidR="00683D8C" w:rsidRPr="003E717E" w14:paraId="6AE89FC1" w14:textId="77777777" w:rsidTr="00683D8C">
        <w:tc>
          <w:tcPr>
            <w:tcW w:w="12780" w:type="dxa"/>
            <w:tcBorders>
              <w:top w:val="single" w:sz="4" w:space="0" w:color="auto"/>
              <w:bottom w:val="single" w:sz="4" w:space="0" w:color="auto"/>
            </w:tcBorders>
            <w:vAlign w:val="center"/>
          </w:tcPr>
          <w:p w14:paraId="63DE86DC"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My teaching of freshman seminars aims to train students in thinking clearly and writing clearly.  I also encourage careful listening to the (sometimes opposing) views of others.  I show in person that I truly care about the students and their progress, and find overwhelmingly that they respond well to this approach.  I do what I believe is best for their learning, not what will make them happiest in the short term.  They appreciate this point, too.</w:t>
            </w:r>
          </w:p>
        </w:tc>
      </w:tr>
      <w:tr w:rsidR="00683D8C" w:rsidRPr="003E717E" w14:paraId="0115EB98" w14:textId="77777777" w:rsidTr="00683D8C">
        <w:tc>
          <w:tcPr>
            <w:tcW w:w="12780" w:type="dxa"/>
            <w:tcBorders>
              <w:top w:val="single" w:sz="4" w:space="0" w:color="auto"/>
              <w:bottom w:val="single" w:sz="4" w:space="0" w:color="auto"/>
            </w:tcBorders>
            <w:vAlign w:val="center"/>
          </w:tcPr>
          <w:p w14:paraId="7945AD4A" w14:textId="77777777" w:rsidR="00683D8C" w:rsidRPr="00CB55A4" w:rsidRDefault="00683D8C" w:rsidP="00683D8C">
            <w:pPr>
              <w:rPr>
                <w:rFonts w:ascii="Times New Roman" w:hAnsi="Times New Roman" w:cs="Times New Roman"/>
                <w:sz w:val="24"/>
                <w:szCs w:val="24"/>
              </w:rPr>
            </w:pPr>
            <w:r w:rsidRPr="00CB55A4">
              <w:rPr>
                <w:rFonts w:ascii="Times New Roman" w:hAnsi="Times New Roman" w:cs="Times New Roman"/>
                <w:sz w:val="24"/>
                <w:szCs w:val="24"/>
              </w:rPr>
              <w:t>I spend a good portion of the class trying to talk directly to the students, though in this particular (summer) session it has been challenging because attendance is mixed (between half-80% of enrollment shows up).</w:t>
            </w:r>
          </w:p>
        </w:tc>
      </w:tr>
    </w:tbl>
    <w:p w14:paraId="40FBD580" w14:textId="77777777" w:rsidR="00683D8C" w:rsidRDefault="00683D8C"/>
    <w:sectPr w:rsidR="00683D8C" w:rsidSect="006E271D">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85B2" w14:textId="77777777" w:rsidR="005F2C73" w:rsidRDefault="005F2C73" w:rsidP="00B54C33">
      <w:pPr>
        <w:spacing w:after="0" w:line="240" w:lineRule="auto"/>
      </w:pPr>
      <w:r>
        <w:separator/>
      </w:r>
    </w:p>
  </w:endnote>
  <w:endnote w:type="continuationSeparator" w:id="0">
    <w:p w14:paraId="103DB08B" w14:textId="77777777" w:rsidR="005F2C73" w:rsidRDefault="005F2C73" w:rsidP="00B5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sz w:val="28"/>
        <w:szCs w:val="28"/>
      </w:rPr>
      <w:id w:val="474572643"/>
      <w:docPartObj>
        <w:docPartGallery w:val="Page Numbers (Bottom of Page)"/>
        <w:docPartUnique/>
      </w:docPartObj>
    </w:sdtPr>
    <w:sdtEndPr>
      <w:rPr>
        <w:noProof/>
        <w:sz w:val="20"/>
        <w:szCs w:val="20"/>
      </w:rPr>
    </w:sdtEndPr>
    <w:sdtContent>
      <w:p w14:paraId="1D12599F" w14:textId="096BB085" w:rsidR="003C488B" w:rsidRPr="00560E56" w:rsidRDefault="003C488B">
        <w:pPr>
          <w:pStyle w:val="Footer"/>
          <w:jc w:val="right"/>
          <w:rPr>
            <w:rFonts w:ascii="Times New Roman" w:eastAsiaTheme="majorEastAsia" w:hAnsi="Times New Roman" w:cs="Times New Roman"/>
            <w:sz w:val="20"/>
            <w:szCs w:val="20"/>
          </w:rPr>
        </w:pPr>
        <w:r w:rsidRPr="00560E56">
          <w:rPr>
            <w:rFonts w:ascii="Times New Roman" w:eastAsiaTheme="majorEastAsia" w:hAnsi="Times New Roman" w:cs="Times New Roman"/>
            <w:sz w:val="20"/>
            <w:szCs w:val="20"/>
          </w:rPr>
          <w:t xml:space="preserve">pg. </w:t>
        </w:r>
        <w:r w:rsidRPr="00560E56">
          <w:rPr>
            <w:rFonts w:ascii="Times New Roman" w:eastAsiaTheme="minorEastAsia" w:hAnsi="Times New Roman" w:cs="Times New Roman"/>
            <w:sz w:val="20"/>
            <w:szCs w:val="20"/>
          </w:rPr>
          <w:fldChar w:fldCharType="begin"/>
        </w:r>
        <w:r w:rsidRPr="00560E56">
          <w:rPr>
            <w:rFonts w:ascii="Times New Roman" w:hAnsi="Times New Roman" w:cs="Times New Roman"/>
            <w:sz w:val="20"/>
            <w:szCs w:val="20"/>
          </w:rPr>
          <w:instrText xml:space="preserve"> PAGE    \* MERGEFORMAT </w:instrText>
        </w:r>
        <w:r w:rsidRPr="00560E56">
          <w:rPr>
            <w:rFonts w:ascii="Times New Roman" w:eastAsiaTheme="minorEastAsia" w:hAnsi="Times New Roman" w:cs="Times New Roman"/>
            <w:sz w:val="20"/>
            <w:szCs w:val="20"/>
          </w:rPr>
          <w:fldChar w:fldCharType="separate"/>
        </w:r>
        <w:r w:rsidR="009E3035" w:rsidRPr="009E3035">
          <w:rPr>
            <w:rFonts w:ascii="Times New Roman" w:eastAsiaTheme="majorEastAsia" w:hAnsi="Times New Roman" w:cs="Times New Roman"/>
            <w:noProof/>
            <w:sz w:val="20"/>
            <w:szCs w:val="20"/>
          </w:rPr>
          <w:t>1</w:t>
        </w:r>
        <w:r w:rsidRPr="00560E56">
          <w:rPr>
            <w:rFonts w:ascii="Times New Roman" w:eastAsiaTheme="majorEastAsia" w:hAnsi="Times New Roman" w:cs="Times New Roman"/>
            <w:noProof/>
            <w:sz w:val="20"/>
            <w:szCs w:val="20"/>
          </w:rPr>
          <w:fldChar w:fldCharType="end"/>
        </w:r>
      </w:p>
    </w:sdtContent>
  </w:sdt>
  <w:p w14:paraId="6404DB09" w14:textId="77777777" w:rsidR="003C488B" w:rsidRDefault="003C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8361D" w14:textId="77777777" w:rsidR="005F2C73" w:rsidRDefault="005F2C73" w:rsidP="00B54C33">
      <w:pPr>
        <w:spacing w:after="0" w:line="240" w:lineRule="auto"/>
      </w:pPr>
      <w:r>
        <w:separator/>
      </w:r>
    </w:p>
  </w:footnote>
  <w:footnote w:type="continuationSeparator" w:id="0">
    <w:p w14:paraId="0C92CAD1" w14:textId="77777777" w:rsidR="005F2C73" w:rsidRDefault="005F2C73" w:rsidP="00B54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F7338"/>
    <w:multiLevelType w:val="hybridMultilevel"/>
    <w:tmpl w:val="0BF03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F742C"/>
    <w:multiLevelType w:val="hybridMultilevel"/>
    <w:tmpl w:val="2B7ED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FB"/>
    <w:rsid w:val="00007F85"/>
    <w:rsid w:val="0001790A"/>
    <w:rsid w:val="00022D8E"/>
    <w:rsid w:val="000B571C"/>
    <w:rsid w:val="000E710B"/>
    <w:rsid w:val="001072DA"/>
    <w:rsid w:val="001627F3"/>
    <w:rsid w:val="00164EB5"/>
    <w:rsid w:val="00181D2A"/>
    <w:rsid w:val="001D5499"/>
    <w:rsid w:val="001E64D4"/>
    <w:rsid w:val="0025405E"/>
    <w:rsid w:val="002877D6"/>
    <w:rsid w:val="00297564"/>
    <w:rsid w:val="002E0AE4"/>
    <w:rsid w:val="002F6EF8"/>
    <w:rsid w:val="0033218B"/>
    <w:rsid w:val="003965C3"/>
    <w:rsid w:val="003A63AD"/>
    <w:rsid w:val="003C488B"/>
    <w:rsid w:val="003E717E"/>
    <w:rsid w:val="003F281A"/>
    <w:rsid w:val="00402F0F"/>
    <w:rsid w:val="00431154"/>
    <w:rsid w:val="0043690D"/>
    <w:rsid w:val="004657DA"/>
    <w:rsid w:val="00466333"/>
    <w:rsid w:val="0049119C"/>
    <w:rsid w:val="005322FB"/>
    <w:rsid w:val="00560E56"/>
    <w:rsid w:val="005639D5"/>
    <w:rsid w:val="00566438"/>
    <w:rsid w:val="005678A0"/>
    <w:rsid w:val="005759AD"/>
    <w:rsid w:val="00582185"/>
    <w:rsid w:val="005908A6"/>
    <w:rsid w:val="005C7EA0"/>
    <w:rsid w:val="005F2C73"/>
    <w:rsid w:val="005F40FE"/>
    <w:rsid w:val="00652545"/>
    <w:rsid w:val="0067250A"/>
    <w:rsid w:val="00683D8C"/>
    <w:rsid w:val="00686791"/>
    <w:rsid w:val="006C7826"/>
    <w:rsid w:val="006E271D"/>
    <w:rsid w:val="007007D0"/>
    <w:rsid w:val="00713DA7"/>
    <w:rsid w:val="007150CE"/>
    <w:rsid w:val="00715BA0"/>
    <w:rsid w:val="007663E0"/>
    <w:rsid w:val="00780336"/>
    <w:rsid w:val="007812FF"/>
    <w:rsid w:val="00783638"/>
    <w:rsid w:val="007B0A70"/>
    <w:rsid w:val="008A7323"/>
    <w:rsid w:val="008B5265"/>
    <w:rsid w:val="00914D27"/>
    <w:rsid w:val="00925880"/>
    <w:rsid w:val="0095330C"/>
    <w:rsid w:val="009E3035"/>
    <w:rsid w:val="00A1665F"/>
    <w:rsid w:val="00A17F30"/>
    <w:rsid w:val="00A30788"/>
    <w:rsid w:val="00A361E1"/>
    <w:rsid w:val="00A523BD"/>
    <w:rsid w:val="00AB26E5"/>
    <w:rsid w:val="00AE29B6"/>
    <w:rsid w:val="00B54C33"/>
    <w:rsid w:val="00BE0128"/>
    <w:rsid w:val="00C23E99"/>
    <w:rsid w:val="00C24F37"/>
    <w:rsid w:val="00C83D41"/>
    <w:rsid w:val="00CB55A4"/>
    <w:rsid w:val="00CE3D6B"/>
    <w:rsid w:val="00CF1B04"/>
    <w:rsid w:val="00D042E6"/>
    <w:rsid w:val="00D15D52"/>
    <w:rsid w:val="00D702B1"/>
    <w:rsid w:val="00D74BD8"/>
    <w:rsid w:val="00DD6A8A"/>
    <w:rsid w:val="00DE12BC"/>
    <w:rsid w:val="00E2083E"/>
    <w:rsid w:val="00E43F44"/>
    <w:rsid w:val="00E93946"/>
    <w:rsid w:val="00E96681"/>
    <w:rsid w:val="00F4745A"/>
    <w:rsid w:val="00F67986"/>
    <w:rsid w:val="00FC6F36"/>
    <w:rsid w:val="00FE4F9A"/>
    <w:rsid w:val="00FE5E3C"/>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3199"/>
  <w15:chartTrackingRefBased/>
  <w15:docId w15:val="{A45782C5-EC03-48EA-9F74-2F5E120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C33"/>
    <w:rPr>
      <w:sz w:val="20"/>
      <w:szCs w:val="20"/>
    </w:rPr>
  </w:style>
  <w:style w:type="character" w:styleId="FootnoteReference">
    <w:name w:val="footnote reference"/>
    <w:basedOn w:val="DefaultParagraphFont"/>
    <w:uiPriority w:val="99"/>
    <w:semiHidden/>
    <w:unhideWhenUsed/>
    <w:rsid w:val="00B54C33"/>
    <w:rPr>
      <w:vertAlign w:val="superscript"/>
    </w:rPr>
  </w:style>
  <w:style w:type="paragraph" w:styleId="ListParagraph">
    <w:name w:val="List Paragraph"/>
    <w:basedOn w:val="Normal"/>
    <w:uiPriority w:val="34"/>
    <w:qFormat/>
    <w:rsid w:val="001E64D4"/>
    <w:pPr>
      <w:ind w:left="720"/>
      <w:contextualSpacing/>
    </w:pPr>
  </w:style>
  <w:style w:type="character" w:styleId="CommentReference">
    <w:name w:val="annotation reference"/>
    <w:basedOn w:val="DefaultParagraphFont"/>
    <w:uiPriority w:val="99"/>
    <w:semiHidden/>
    <w:unhideWhenUsed/>
    <w:rsid w:val="00BE0128"/>
    <w:rPr>
      <w:sz w:val="16"/>
      <w:szCs w:val="16"/>
    </w:rPr>
  </w:style>
  <w:style w:type="paragraph" w:styleId="CommentText">
    <w:name w:val="annotation text"/>
    <w:basedOn w:val="Normal"/>
    <w:link w:val="CommentTextChar"/>
    <w:uiPriority w:val="99"/>
    <w:semiHidden/>
    <w:unhideWhenUsed/>
    <w:rsid w:val="00BE0128"/>
    <w:pPr>
      <w:spacing w:line="240" w:lineRule="auto"/>
    </w:pPr>
    <w:rPr>
      <w:sz w:val="20"/>
      <w:szCs w:val="20"/>
    </w:rPr>
  </w:style>
  <w:style w:type="character" w:customStyle="1" w:styleId="CommentTextChar">
    <w:name w:val="Comment Text Char"/>
    <w:basedOn w:val="DefaultParagraphFont"/>
    <w:link w:val="CommentText"/>
    <w:uiPriority w:val="99"/>
    <w:semiHidden/>
    <w:rsid w:val="00BE0128"/>
    <w:rPr>
      <w:sz w:val="20"/>
      <w:szCs w:val="20"/>
    </w:rPr>
  </w:style>
  <w:style w:type="paragraph" w:styleId="CommentSubject">
    <w:name w:val="annotation subject"/>
    <w:basedOn w:val="CommentText"/>
    <w:next w:val="CommentText"/>
    <w:link w:val="CommentSubjectChar"/>
    <w:uiPriority w:val="99"/>
    <w:semiHidden/>
    <w:unhideWhenUsed/>
    <w:rsid w:val="00BE0128"/>
    <w:rPr>
      <w:b/>
      <w:bCs/>
    </w:rPr>
  </w:style>
  <w:style w:type="character" w:customStyle="1" w:styleId="CommentSubjectChar">
    <w:name w:val="Comment Subject Char"/>
    <w:basedOn w:val="CommentTextChar"/>
    <w:link w:val="CommentSubject"/>
    <w:uiPriority w:val="99"/>
    <w:semiHidden/>
    <w:rsid w:val="00BE0128"/>
    <w:rPr>
      <w:b/>
      <w:bCs/>
      <w:sz w:val="20"/>
      <w:szCs w:val="20"/>
    </w:rPr>
  </w:style>
  <w:style w:type="paragraph" w:styleId="BalloonText">
    <w:name w:val="Balloon Text"/>
    <w:basedOn w:val="Normal"/>
    <w:link w:val="BalloonTextChar"/>
    <w:uiPriority w:val="99"/>
    <w:semiHidden/>
    <w:unhideWhenUsed/>
    <w:rsid w:val="00BE0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28"/>
    <w:rPr>
      <w:rFonts w:ascii="Segoe UI" w:hAnsi="Segoe UI" w:cs="Segoe UI"/>
      <w:sz w:val="18"/>
      <w:szCs w:val="18"/>
    </w:rPr>
  </w:style>
  <w:style w:type="paragraph" w:styleId="Header">
    <w:name w:val="header"/>
    <w:basedOn w:val="Normal"/>
    <w:link w:val="HeaderChar"/>
    <w:uiPriority w:val="99"/>
    <w:unhideWhenUsed/>
    <w:rsid w:val="00560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56"/>
  </w:style>
  <w:style w:type="paragraph" w:styleId="Footer">
    <w:name w:val="footer"/>
    <w:basedOn w:val="Normal"/>
    <w:link w:val="FooterChar"/>
    <w:uiPriority w:val="99"/>
    <w:unhideWhenUsed/>
    <w:rsid w:val="00560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56"/>
  </w:style>
  <w:style w:type="character" w:styleId="Hyperlink">
    <w:name w:val="Hyperlink"/>
    <w:basedOn w:val="DefaultParagraphFont"/>
    <w:uiPriority w:val="99"/>
    <w:unhideWhenUsed/>
    <w:rsid w:val="003C488B"/>
    <w:rPr>
      <w:color w:val="0563C1" w:themeColor="hyperlink"/>
      <w:u w:val="single"/>
    </w:rPr>
  </w:style>
  <w:style w:type="character" w:styleId="FollowedHyperlink">
    <w:name w:val="FollowedHyperlink"/>
    <w:basedOn w:val="DefaultParagraphFont"/>
    <w:uiPriority w:val="99"/>
    <w:semiHidden/>
    <w:unhideWhenUsed/>
    <w:rsid w:val="009E30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sei.ubc.ca/resources/TeachingPracticesInventory.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ry.Coyne@ucr.edu" TargetMode="External"/><Relationship Id="rId4" Type="http://schemas.openxmlformats.org/officeDocument/2006/relationships/settings" Target="settings.xml"/><Relationship Id="rId9" Type="http://schemas.openxmlformats.org/officeDocument/2006/relationships/hyperlink" Target="http://ueeval.ucr.edu/teaching_practices_inventory/teaching_practices_inven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A00E-40D2-4DF6-B9B1-44C6E16E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Curran</dc:creator>
  <cp:keywords/>
  <dc:description/>
  <cp:lastModifiedBy>Anna Finn</cp:lastModifiedBy>
  <cp:revision>2</cp:revision>
  <cp:lastPrinted>2016-12-09T17:18:00Z</cp:lastPrinted>
  <dcterms:created xsi:type="dcterms:W3CDTF">2019-02-19T23:35:00Z</dcterms:created>
  <dcterms:modified xsi:type="dcterms:W3CDTF">2019-02-19T23:35:00Z</dcterms:modified>
</cp:coreProperties>
</file>